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7F6F89" w14:textId="77777777" w:rsidR="00BD0546" w:rsidRPr="00A229EF" w:rsidRDefault="00BD0546" w:rsidP="00BD0546">
      <w:pPr>
        <w:widowControl w:val="0"/>
        <w:autoSpaceDE w:val="0"/>
        <w:autoSpaceDN w:val="0"/>
        <w:adjustRightInd w:val="0"/>
        <w:jc w:val="right"/>
        <w:rPr>
          <w:bCs/>
          <w:sz w:val="26"/>
          <w:szCs w:val="26"/>
        </w:rPr>
      </w:pPr>
      <w:r w:rsidRPr="00A229EF">
        <w:rPr>
          <w:bCs/>
          <w:sz w:val="26"/>
          <w:szCs w:val="26"/>
        </w:rPr>
        <w:t>Приложение</w:t>
      </w:r>
    </w:p>
    <w:p w14:paraId="68E6BB0D" w14:textId="77777777" w:rsidR="00BD0546" w:rsidRPr="00A229EF" w:rsidRDefault="00BD0546" w:rsidP="00BD0546">
      <w:pPr>
        <w:widowControl w:val="0"/>
        <w:autoSpaceDE w:val="0"/>
        <w:autoSpaceDN w:val="0"/>
        <w:adjustRightInd w:val="0"/>
        <w:jc w:val="right"/>
        <w:rPr>
          <w:bCs/>
          <w:sz w:val="26"/>
          <w:szCs w:val="26"/>
        </w:rPr>
      </w:pPr>
      <w:r w:rsidRPr="00A229EF">
        <w:rPr>
          <w:bCs/>
          <w:sz w:val="26"/>
          <w:szCs w:val="26"/>
        </w:rPr>
        <w:t xml:space="preserve"> к </w:t>
      </w:r>
      <w:bookmarkStart w:id="0" w:name="_Hlk215659021"/>
      <w:r w:rsidRPr="00A229EF">
        <w:rPr>
          <w:bCs/>
          <w:sz w:val="26"/>
          <w:szCs w:val="26"/>
        </w:rPr>
        <w:t xml:space="preserve">постановлению администрации МР «Печора» </w:t>
      </w:r>
    </w:p>
    <w:p w14:paraId="76A2CB38" w14:textId="177C30F4" w:rsidR="00BD0546" w:rsidRPr="00A229EF" w:rsidRDefault="00CC264C" w:rsidP="00BD0546">
      <w:pPr>
        <w:widowControl w:val="0"/>
        <w:autoSpaceDE w:val="0"/>
        <w:autoSpaceDN w:val="0"/>
        <w:adjustRightInd w:val="0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от  06.02.</w:t>
      </w:r>
      <w:r w:rsidR="00BD0546" w:rsidRPr="00A229EF">
        <w:rPr>
          <w:bCs/>
          <w:sz w:val="26"/>
          <w:szCs w:val="26"/>
        </w:rPr>
        <w:t>202</w:t>
      </w:r>
      <w:r w:rsidR="00865224">
        <w:rPr>
          <w:bCs/>
          <w:sz w:val="26"/>
          <w:szCs w:val="26"/>
        </w:rPr>
        <w:t>6</w:t>
      </w:r>
      <w:r>
        <w:rPr>
          <w:bCs/>
          <w:sz w:val="26"/>
          <w:szCs w:val="26"/>
        </w:rPr>
        <w:t xml:space="preserve"> г. № 109</w:t>
      </w:r>
    </w:p>
    <w:bookmarkEnd w:id="0"/>
    <w:p w14:paraId="5E5B19F4" w14:textId="77777777" w:rsidR="00BD0546" w:rsidRDefault="00BD0546" w:rsidP="00BD0546">
      <w:pPr>
        <w:pStyle w:val="ConsPlusNormal"/>
        <w:tabs>
          <w:tab w:val="left" w:pos="1134"/>
          <w:tab w:val="left" w:pos="1276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1456575A" w14:textId="77777777" w:rsidR="00BD0546" w:rsidRDefault="00BD0546">
      <w:pPr>
        <w:pStyle w:val="ConsPlusNormal"/>
        <w:tabs>
          <w:tab w:val="left" w:pos="1134"/>
          <w:tab w:val="left" w:pos="1276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1FDDB934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  <w:r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1816D0D1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14:paraId="3E559BFF" w14:textId="16935E99" w:rsidR="00A84B11" w:rsidRPr="002E7506" w:rsidRDefault="00707594" w:rsidP="002E7506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eastAsia="Calibri" w:hAnsi="Times New Roman" w:cs="Times New Roman"/>
          <w:bCs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674CAC" w:rsidRPr="00674CAC">
        <w:rPr>
          <w:rFonts w:ascii="Times New Roman" w:hAnsi="Times New Roman" w:cs="Times New Roman"/>
          <w:sz w:val="26"/>
          <w:szCs w:val="26"/>
        </w:rPr>
        <w:t>Предоставление гражданам по договорам социального найма жилых помещений муниципального жилищного фонда</w:t>
      </w:r>
      <w:r>
        <w:rPr>
          <w:rFonts w:ascii="Times New Roman" w:hAnsi="Times New Roman" w:cs="Times New Roman"/>
          <w:sz w:val="26"/>
          <w:szCs w:val="26"/>
        </w:rPr>
        <w:t>»</w:t>
      </w:r>
    </w:p>
    <w:p w14:paraId="754E56B5" w14:textId="77777777" w:rsidR="00A84B11" w:rsidRDefault="00A84B11">
      <w:pPr>
        <w:tabs>
          <w:tab w:val="left" w:pos="1134"/>
          <w:tab w:val="left" w:pos="1276"/>
          <w:tab w:val="left" w:pos="1418"/>
        </w:tabs>
        <w:ind w:firstLine="709"/>
        <w:jc w:val="center"/>
        <w:rPr>
          <w:sz w:val="28"/>
          <w:szCs w:val="28"/>
        </w:rPr>
      </w:pPr>
    </w:p>
    <w:p w14:paraId="59614C1F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Общие положения</w:t>
      </w:r>
    </w:p>
    <w:p w14:paraId="04B23089" w14:textId="77777777" w:rsidR="00A84B11" w:rsidRDefault="00A84B11">
      <w:pPr>
        <w:pStyle w:val="ConsPlusNormal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2FCA121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spacing w:line="17" w:lineRule="atLeast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регулирования административного регламента</w:t>
      </w:r>
    </w:p>
    <w:p w14:paraId="70BE5304" w14:textId="77777777" w:rsidR="00A84B11" w:rsidRDefault="00A84B11">
      <w:pPr>
        <w:pStyle w:val="ConsPlusNormal"/>
        <w:tabs>
          <w:tab w:val="left" w:pos="1134"/>
          <w:tab w:val="left" w:pos="1276"/>
          <w:tab w:val="left" w:pos="1418"/>
        </w:tabs>
        <w:spacing w:line="17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6AE2D71" w14:textId="187DA52C" w:rsidR="00EA69AF" w:rsidRDefault="00BC0312" w:rsidP="00EA69AF">
      <w:pPr>
        <w:pStyle w:val="af1"/>
        <w:numPr>
          <w:ilvl w:val="0"/>
          <w:numId w:val="1"/>
        </w:numPr>
        <w:spacing w:line="17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Административный регламент устанавливает порядок и стандарт предоставления Муниципальной услуги</w:t>
      </w:r>
      <w:r w:rsidRPr="002E7506">
        <w:rPr>
          <w:b/>
          <w:bCs/>
          <w:sz w:val="28"/>
          <w:szCs w:val="28"/>
        </w:rPr>
        <w:t xml:space="preserve"> </w:t>
      </w:r>
      <w:r w:rsidR="00707594">
        <w:rPr>
          <w:sz w:val="28"/>
          <w:szCs w:val="28"/>
        </w:rPr>
        <w:t>«</w:t>
      </w:r>
      <w:bookmarkStart w:id="2" w:name="_Hlk220051456"/>
      <w:r w:rsidR="00EA69AF" w:rsidRPr="00EA69AF">
        <w:rPr>
          <w:sz w:val="28"/>
          <w:szCs w:val="28"/>
        </w:rPr>
        <w:t>Предоставление гражданам по договорам социального найма жилых помещений муниципального жилищного фонда</w:t>
      </w:r>
      <w:bookmarkEnd w:id="2"/>
      <w:r w:rsidR="00EA69AF">
        <w:rPr>
          <w:sz w:val="28"/>
          <w:szCs w:val="28"/>
        </w:rPr>
        <w:t>».</w:t>
      </w:r>
    </w:p>
    <w:p w14:paraId="5E8C1FC7" w14:textId="66A05298" w:rsidR="00EA69AF" w:rsidRPr="00EA69AF" w:rsidRDefault="00BC0312" w:rsidP="00EA69AF">
      <w:pPr>
        <w:pStyle w:val="af1"/>
        <w:numPr>
          <w:ilvl w:val="0"/>
          <w:numId w:val="1"/>
        </w:numPr>
        <w:spacing w:line="17" w:lineRule="atLeast"/>
        <w:ind w:left="0" w:firstLine="709"/>
        <w:jc w:val="both"/>
        <w:rPr>
          <w:sz w:val="28"/>
          <w:szCs w:val="28"/>
        </w:rPr>
      </w:pPr>
      <w:r w:rsidRPr="00EA69AF">
        <w:rPr>
          <w:sz w:val="28"/>
          <w:szCs w:val="28"/>
        </w:rPr>
        <w:t>Муниципальная услуга предоставляется</w:t>
      </w:r>
      <w:r w:rsidR="00EA69AF">
        <w:rPr>
          <w:sz w:val="28"/>
          <w:szCs w:val="28"/>
        </w:rPr>
        <w:t xml:space="preserve"> </w:t>
      </w:r>
      <w:r w:rsidR="00EA69AF" w:rsidRPr="00EA69AF">
        <w:rPr>
          <w:rFonts w:eastAsiaTheme="minorHAnsi"/>
          <w:sz w:val="28"/>
          <w:szCs w:val="28"/>
          <w:lang w:eastAsia="en-US"/>
        </w:rPr>
        <w:t>граждан</w:t>
      </w:r>
      <w:r w:rsidR="00EA69AF">
        <w:rPr>
          <w:rFonts w:eastAsiaTheme="minorHAnsi"/>
          <w:sz w:val="28"/>
          <w:szCs w:val="28"/>
          <w:lang w:eastAsia="en-US"/>
        </w:rPr>
        <w:t>ам</w:t>
      </w:r>
      <w:r w:rsidR="00EA69AF" w:rsidRPr="00EA69AF">
        <w:rPr>
          <w:rFonts w:eastAsiaTheme="minorHAnsi"/>
          <w:sz w:val="28"/>
          <w:szCs w:val="28"/>
          <w:lang w:eastAsia="en-US"/>
        </w:rPr>
        <w:t xml:space="preserve"> Российской Федерации, состоящи</w:t>
      </w:r>
      <w:r w:rsidR="00EA69AF">
        <w:rPr>
          <w:rFonts w:eastAsiaTheme="minorHAnsi"/>
          <w:sz w:val="28"/>
          <w:szCs w:val="28"/>
          <w:lang w:eastAsia="en-US"/>
        </w:rPr>
        <w:t>м</w:t>
      </w:r>
      <w:r w:rsidR="00EA69AF" w:rsidRPr="00EA69AF">
        <w:rPr>
          <w:rFonts w:eastAsiaTheme="minorHAnsi"/>
          <w:sz w:val="28"/>
          <w:szCs w:val="28"/>
          <w:lang w:eastAsia="en-US"/>
        </w:rPr>
        <w:t xml:space="preserve"> на учете в качестве нуждающихся в жилых помещениях</w:t>
      </w:r>
      <w:r w:rsidR="00674CAC">
        <w:rPr>
          <w:rFonts w:eastAsiaTheme="minorHAnsi"/>
          <w:sz w:val="28"/>
          <w:szCs w:val="28"/>
          <w:lang w:eastAsia="en-US"/>
        </w:rPr>
        <w:t xml:space="preserve">, предоставляемых по договорам социального найма, </w:t>
      </w:r>
      <w:r w:rsidR="00674CAC" w:rsidRPr="00674CAC">
        <w:rPr>
          <w:rFonts w:eastAsiaTheme="minorHAnsi"/>
          <w:sz w:val="28"/>
          <w:szCs w:val="28"/>
          <w:lang w:eastAsia="en-US"/>
        </w:rPr>
        <w:t xml:space="preserve">признанным по установленным Жилищным </w:t>
      </w:r>
      <w:hyperlink r:id="rId9" w:history="1">
        <w:r w:rsidR="00674CAC" w:rsidRPr="00674CAC">
          <w:rPr>
            <w:rStyle w:val="af0"/>
            <w:rFonts w:eastAsiaTheme="minorHAnsi"/>
            <w:color w:val="auto"/>
            <w:sz w:val="28"/>
            <w:szCs w:val="28"/>
            <w:u w:val="none"/>
            <w:lang w:eastAsia="en-US"/>
          </w:rPr>
          <w:t>кодексом</w:t>
        </w:r>
      </w:hyperlink>
      <w:r w:rsidR="00674CAC" w:rsidRPr="00674CAC">
        <w:rPr>
          <w:rFonts w:eastAsiaTheme="minorHAnsi"/>
          <w:sz w:val="28"/>
          <w:szCs w:val="28"/>
          <w:lang w:eastAsia="en-US"/>
        </w:rPr>
        <w:t xml:space="preserve"> Российской Федерации основаниям нуждающимися в жилых помещениях</w:t>
      </w:r>
      <w:r w:rsidR="00674CAC">
        <w:rPr>
          <w:rFonts w:eastAsiaTheme="minorHAnsi"/>
          <w:sz w:val="28"/>
          <w:szCs w:val="28"/>
          <w:lang w:eastAsia="en-US"/>
        </w:rPr>
        <w:t>.</w:t>
      </w:r>
    </w:p>
    <w:p w14:paraId="40ABEC96" w14:textId="77777777" w:rsidR="00EA69AF" w:rsidRPr="00EA69AF" w:rsidRDefault="00EA69AF" w:rsidP="00EA69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69AF">
        <w:rPr>
          <w:rFonts w:eastAsiaTheme="minorHAnsi"/>
          <w:sz w:val="28"/>
          <w:szCs w:val="28"/>
          <w:lang w:eastAsia="en-US"/>
        </w:rPr>
        <w:t>Жилые помещения предоставляются в порядке очередности, исходя из времени принятия таких граждан на учет.</w:t>
      </w:r>
    </w:p>
    <w:p w14:paraId="1EA0016C" w14:textId="77777777" w:rsidR="00EA69AF" w:rsidRPr="00EA69AF" w:rsidRDefault="00EA69AF" w:rsidP="00EA69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69AF">
        <w:rPr>
          <w:rFonts w:eastAsiaTheme="minorHAnsi"/>
          <w:sz w:val="28"/>
          <w:szCs w:val="28"/>
          <w:lang w:eastAsia="en-US"/>
        </w:rPr>
        <w:t>Жилые помещения по договорам социального найма не предоставляются иностранным гражданам, лицам без гражданства, если международным договором Российской Федерации не предусмотрено иное.</w:t>
      </w:r>
    </w:p>
    <w:p w14:paraId="6A16A30E" w14:textId="7B635849" w:rsidR="00A84B11" w:rsidRPr="002E7506" w:rsidRDefault="00BC0312" w:rsidP="00EA69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7506">
        <w:rPr>
          <w:sz w:val="28"/>
          <w:szCs w:val="28"/>
        </w:rPr>
        <w:t>Перечень условных обозначений и сокращений приведен в приложении к настоящему Административному регламенту.</w:t>
      </w:r>
    </w:p>
    <w:p w14:paraId="017A4DBF" w14:textId="467C8AD2" w:rsidR="00A84B11" w:rsidRDefault="00BC0312" w:rsidP="00D44B79">
      <w:pPr>
        <w:pStyle w:val="af1"/>
        <w:numPr>
          <w:ilvl w:val="0"/>
          <w:numId w:val="1"/>
        </w:numPr>
        <w:spacing w:line="17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услуга предоставляется заявителю в соответствии с категориями (признаками) заявителей, сведения о которых размещаются в федеральной государственной информационной системе </w:t>
      </w:r>
      <w:r w:rsidR="00707594">
        <w:rPr>
          <w:sz w:val="28"/>
          <w:szCs w:val="28"/>
        </w:rPr>
        <w:t>«</w:t>
      </w:r>
      <w:r>
        <w:rPr>
          <w:sz w:val="28"/>
          <w:szCs w:val="28"/>
        </w:rPr>
        <w:t xml:space="preserve">Федеральный реестр </w:t>
      </w:r>
      <w:r w:rsidRPr="00775C1A">
        <w:rPr>
          <w:sz w:val="28"/>
          <w:szCs w:val="28"/>
        </w:rPr>
        <w:t>государственных и муниципальных услуг (функций)</w:t>
      </w:r>
      <w:r w:rsidR="00707594" w:rsidRPr="00775C1A">
        <w:rPr>
          <w:sz w:val="28"/>
          <w:szCs w:val="28"/>
        </w:rPr>
        <w:t>»</w:t>
      </w:r>
      <w:r w:rsidRPr="00775C1A">
        <w:rPr>
          <w:sz w:val="28"/>
          <w:szCs w:val="28"/>
        </w:rPr>
        <w:t xml:space="preserve"> и на Едином портале государственных и муниципальных услуг.</w:t>
      </w:r>
    </w:p>
    <w:p w14:paraId="4C053CF4" w14:textId="77777777" w:rsidR="00A84B11" w:rsidRDefault="00A84B1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000028B3" w14:textId="77777777" w:rsidR="00A84B11" w:rsidRDefault="00BC0312">
      <w:pPr>
        <w:pStyle w:val="ConsPlusTitle"/>
        <w:tabs>
          <w:tab w:val="left" w:pos="1134"/>
        </w:tabs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 Стандарт предоставления Муниципальной услуги</w:t>
      </w:r>
    </w:p>
    <w:p w14:paraId="2126019E" w14:textId="77777777" w:rsidR="00A84B11" w:rsidRDefault="00A84B11">
      <w:pPr>
        <w:pStyle w:val="ConsPlusNormal"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18D2C8" w14:textId="77777777" w:rsidR="00A84B11" w:rsidRDefault="00BC0312">
      <w:pPr>
        <w:pStyle w:val="ConsPlusTitle"/>
        <w:tabs>
          <w:tab w:val="left" w:pos="1134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</w:p>
    <w:p w14:paraId="355B15C1" w14:textId="77777777" w:rsidR="00A84B11" w:rsidRDefault="00A84B11">
      <w:pPr>
        <w:pStyle w:val="ConsPlusNormal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5E5174" w14:textId="78B83DA3" w:rsidR="00A84B11" w:rsidRPr="00D4652E" w:rsidRDefault="00707594" w:rsidP="00D44B79">
      <w:pPr>
        <w:pStyle w:val="ConsPlusNormal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«</w:t>
      </w:r>
      <w:r w:rsidR="00EA69AF" w:rsidRPr="00EA69AF">
        <w:rPr>
          <w:rFonts w:ascii="Times New Roman" w:hAnsi="Times New Roman" w:cs="Times New Roman"/>
          <w:iCs/>
          <w:sz w:val="28"/>
          <w:szCs w:val="28"/>
        </w:rPr>
        <w:t>Предоставление гражданам по договорам социального найма жилых помещений муниципального жилищного фонда</w:t>
      </w:r>
      <w:r>
        <w:rPr>
          <w:rFonts w:ascii="Times New Roman" w:hAnsi="Times New Roman" w:cs="Times New Roman"/>
          <w:iCs/>
          <w:sz w:val="28"/>
          <w:szCs w:val="28"/>
        </w:rPr>
        <w:t>»</w:t>
      </w:r>
      <w:r w:rsidR="00D4652E" w:rsidRPr="00D4652E">
        <w:rPr>
          <w:rFonts w:ascii="Times New Roman" w:hAnsi="Times New Roman" w:cs="Times New Roman"/>
          <w:iCs/>
          <w:sz w:val="28"/>
          <w:szCs w:val="28"/>
        </w:rPr>
        <w:t>.</w:t>
      </w:r>
    </w:p>
    <w:p w14:paraId="7767756D" w14:textId="77777777" w:rsidR="00A84B11" w:rsidRDefault="00A84B11">
      <w:pPr>
        <w:pStyle w:val="ConsPlusNormal"/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710CFD5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органа,</w:t>
      </w:r>
    </w:p>
    <w:p w14:paraId="3B020B40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14:paraId="58766D2A" w14:textId="77777777" w:rsidR="00A84B11" w:rsidRDefault="00A84B1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9812C41" w14:textId="64F42E2F" w:rsidR="00D4652E" w:rsidRPr="00D4652E" w:rsidRDefault="00BC0312" w:rsidP="00D44B79">
      <w:pPr>
        <w:pStyle w:val="ConsPlusNormal"/>
        <w:numPr>
          <w:ilvl w:val="0"/>
          <w:numId w:val="1"/>
        </w:numPr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52E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</w:t>
      </w:r>
      <w:r w:rsidR="00D4652E" w:rsidRPr="00D4652E">
        <w:rPr>
          <w:rFonts w:ascii="Times New Roman" w:hAnsi="Times New Roman" w:cs="Times New Roman"/>
          <w:sz w:val="28"/>
          <w:szCs w:val="28"/>
        </w:rPr>
        <w:t xml:space="preserve"> администрацией муниципального района </w:t>
      </w:r>
      <w:r w:rsidR="00707594">
        <w:rPr>
          <w:rFonts w:ascii="Times New Roman" w:hAnsi="Times New Roman" w:cs="Times New Roman"/>
          <w:sz w:val="28"/>
          <w:szCs w:val="28"/>
        </w:rPr>
        <w:t>«</w:t>
      </w:r>
      <w:r w:rsidR="00D4652E" w:rsidRPr="00D4652E">
        <w:rPr>
          <w:rFonts w:ascii="Times New Roman" w:hAnsi="Times New Roman" w:cs="Times New Roman"/>
          <w:sz w:val="28"/>
          <w:szCs w:val="28"/>
        </w:rPr>
        <w:t>Печора</w:t>
      </w:r>
      <w:r w:rsidR="00707594">
        <w:rPr>
          <w:rFonts w:ascii="Times New Roman" w:hAnsi="Times New Roman" w:cs="Times New Roman"/>
          <w:sz w:val="28"/>
          <w:szCs w:val="28"/>
        </w:rPr>
        <w:t>»</w:t>
      </w:r>
      <w:r w:rsidR="00E04E54">
        <w:rPr>
          <w:rFonts w:ascii="Times New Roman" w:hAnsi="Times New Roman" w:cs="Times New Roman"/>
          <w:sz w:val="28"/>
          <w:szCs w:val="28"/>
        </w:rPr>
        <w:t xml:space="preserve"> (далее – Администрация)</w:t>
      </w:r>
      <w:r w:rsidR="00D4652E" w:rsidRPr="00D4652E">
        <w:rPr>
          <w:rFonts w:ascii="Times New Roman" w:hAnsi="Times New Roman" w:cs="Times New Roman"/>
          <w:sz w:val="28"/>
          <w:szCs w:val="28"/>
        </w:rPr>
        <w:t>.</w:t>
      </w:r>
    </w:p>
    <w:p w14:paraId="5246D912" w14:textId="24F703AF" w:rsidR="00A84B11" w:rsidRPr="00D4652E" w:rsidRDefault="00D4652E" w:rsidP="00D4652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52E">
        <w:rPr>
          <w:rFonts w:ascii="Times New Roman" w:hAnsi="Times New Roman" w:cs="Times New Roman"/>
          <w:sz w:val="28"/>
          <w:szCs w:val="28"/>
        </w:rPr>
        <w:t xml:space="preserve">Ответственным за предоставление муниципальной услуги является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4652E">
        <w:rPr>
          <w:rFonts w:ascii="Times New Roman" w:hAnsi="Times New Roman" w:cs="Times New Roman"/>
          <w:sz w:val="28"/>
          <w:szCs w:val="28"/>
        </w:rPr>
        <w:t xml:space="preserve"> Комитет</w:t>
      </w:r>
      <w:r>
        <w:rPr>
          <w:rFonts w:ascii="Times New Roman" w:hAnsi="Times New Roman" w:cs="Times New Roman"/>
          <w:sz w:val="28"/>
          <w:szCs w:val="28"/>
        </w:rPr>
        <w:t xml:space="preserve"> по управлению муниципальной собственностью муниципального района </w:t>
      </w:r>
      <w:r w:rsidR="0070759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Печора</w:t>
      </w:r>
      <w:r w:rsidR="00707594">
        <w:rPr>
          <w:rFonts w:ascii="Times New Roman" w:hAnsi="Times New Roman" w:cs="Times New Roman"/>
          <w:sz w:val="28"/>
          <w:szCs w:val="28"/>
        </w:rPr>
        <w:t>»</w:t>
      </w:r>
      <w:r w:rsidR="00D47944">
        <w:rPr>
          <w:rFonts w:ascii="Times New Roman" w:hAnsi="Times New Roman" w:cs="Times New Roman"/>
          <w:sz w:val="28"/>
          <w:szCs w:val="28"/>
        </w:rPr>
        <w:t xml:space="preserve"> (далее – Комитет)</w:t>
      </w:r>
      <w:r w:rsidRPr="00D4652E">
        <w:rPr>
          <w:rFonts w:ascii="Times New Roman" w:hAnsi="Times New Roman" w:cs="Times New Roman"/>
          <w:sz w:val="28"/>
          <w:szCs w:val="28"/>
        </w:rPr>
        <w:t>.</w:t>
      </w:r>
    </w:p>
    <w:p w14:paraId="03026833" w14:textId="77777777" w:rsidR="00A84B11" w:rsidRDefault="00A84B11">
      <w:pPr>
        <w:pStyle w:val="af1"/>
        <w:ind w:left="0" w:firstLine="709"/>
        <w:jc w:val="center"/>
        <w:rPr>
          <w:b/>
          <w:sz w:val="28"/>
          <w:szCs w:val="28"/>
        </w:rPr>
      </w:pPr>
    </w:p>
    <w:p w14:paraId="0E642C25" w14:textId="77777777" w:rsidR="00A84B11" w:rsidRDefault="00BC0312">
      <w:pPr>
        <w:pStyle w:val="ConsPlusNormal"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 предоставления Муниципальной услуги</w:t>
      </w:r>
    </w:p>
    <w:p w14:paraId="33FE4316" w14:textId="77777777" w:rsidR="00A84B11" w:rsidRDefault="00A84B1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95F978" w14:textId="2F8D84E9" w:rsidR="00D47944" w:rsidRPr="00D47944" w:rsidRDefault="00D47944" w:rsidP="00D44B79">
      <w:pPr>
        <w:pStyle w:val="ConsPlusNormal"/>
        <w:numPr>
          <w:ilvl w:val="0"/>
          <w:numId w:val="1"/>
        </w:numPr>
        <w:tabs>
          <w:tab w:val="left" w:pos="709"/>
          <w:tab w:val="left" w:pos="1134"/>
          <w:tab w:val="left" w:pos="1418"/>
        </w:tabs>
        <w:spacing w:line="17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42"/>
      <w:bookmarkEnd w:id="3"/>
      <w:r w:rsidRPr="00D47944">
        <w:rPr>
          <w:rFonts w:ascii="Times New Roman" w:hAnsi="Times New Roman" w:cs="Times New Roman"/>
          <w:sz w:val="28"/>
          <w:szCs w:val="28"/>
        </w:rPr>
        <w:t>При обращении заявителя в соответствии с таблицей № 1, содержащейся в приложении к настоящему Административному регламенту, результатом оказания муниципальной услуги является:</w:t>
      </w:r>
    </w:p>
    <w:p w14:paraId="3838F413" w14:textId="77777777" w:rsidR="00EA69AF" w:rsidRDefault="00EA69AF" w:rsidP="00EA69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4" w:name="_Hlk220054488"/>
      <w:r>
        <w:rPr>
          <w:rFonts w:eastAsiaTheme="minorHAnsi"/>
          <w:sz w:val="28"/>
          <w:szCs w:val="28"/>
          <w:lang w:eastAsia="en-US"/>
        </w:rPr>
        <w:t>1) решение о предоставлении гражданам по договорам социального найма жилых помещений муниципального жилищного фонда и заключение договора социального найма жилого помещения муниципального жилищного фонда (далее - решение о предоставлении жилого помещения);</w:t>
      </w:r>
    </w:p>
    <w:p w14:paraId="7BF85D2F" w14:textId="77777777" w:rsidR="00EA69AF" w:rsidRDefault="00EA69AF" w:rsidP="00EA69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решение об отказе в предоставлении жилого помещения (далее - решение об отказе в предоставлении жилого помещения).</w:t>
      </w:r>
    </w:p>
    <w:bookmarkEnd w:id="4"/>
    <w:p w14:paraId="5DB2DCC3" w14:textId="2C177FD5" w:rsidR="00A84B11" w:rsidRPr="001C7857" w:rsidRDefault="001C7857" w:rsidP="00D44B79">
      <w:pPr>
        <w:pStyle w:val="ConsPlusNormal"/>
        <w:numPr>
          <w:ilvl w:val="0"/>
          <w:numId w:val="1"/>
        </w:numPr>
        <w:tabs>
          <w:tab w:val="left" w:pos="709"/>
          <w:tab w:val="left" w:pos="1134"/>
          <w:tab w:val="left" w:pos="1276"/>
          <w:tab w:val="left" w:pos="1418"/>
        </w:tabs>
        <w:spacing w:line="17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857">
        <w:rPr>
          <w:rFonts w:ascii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муниципальной услуги не осуществляется.</w:t>
      </w:r>
    </w:p>
    <w:p w14:paraId="46399D29" w14:textId="77777777" w:rsidR="00E04E54" w:rsidRDefault="00BC0312">
      <w:pPr>
        <w:tabs>
          <w:tab w:val="left" w:pos="1134"/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Способом получения результата предоставления Муниципальной услуги является: </w:t>
      </w:r>
    </w:p>
    <w:p w14:paraId="5ED8BEFD" w14:textId="40274B35" w:rsidR="00E04E54" w:rsidRPr="00775C1A" w:rsidRDefault="00E04E54" w:rsidP="00D44B79">
      <w:pPr>
        <w:pStyle w:val="af1"/>
        <w:numPr>
          <w:ilvl w:val="0"/>
          <w:numId w:val="7"/>
        </w:numPr>
        <w:tabs>
          <w:tab w:val="left" w:pos="1134"/>
          <w:tab w:val="left" w:pos="1276"/>
        </w:tabs>
        <w:ind w:left="0" w:firstLine="709"/>
        <w:jc w:val="both"/>
        <w:rPr>
          <w:iCs/>
          <w:sz w:val="28"/>
          <w:szCs w:val="28"/>
        </w:rPr>
      </w:pPr>
      <w:r w:rsidRPr="00775C1A">
        <w:rPr>
          <w:iCs/>
          <w:sz w:val="28"/>
          <w:szCs w:val="28"/>
        </w:rPr>
        <w:t>посредством почтового отправления;</w:t>
      </w:r>
    </w:p>
    <w:p w14:paraId="3C23E0FA" w14:textId="071AFC47" w:rsidR="00E04E54" w:rsidRPr="00775C1A" w:rsidRDefault="00E04E54" w:rsidP="00D44B79">
      <w:pPr>
        <w:pStyle w:val="af1"/>
        <w:numPr>
          <w:ilvl w:val="0"/>
          <w:numId w:val="7"/>
        </w:numPr>
        <w:tabs>
          <w:tab w:val="left" w:pos="1134"/>
          <w:tab w:val="left" w:pos="1276"/>
        </w:tabs>
        <w:ind w:left="0" w:firstLine="709"/>
        <w:jc w:val="both"/>
        <w:rPr>
          <w:iCs/>
          <w:sz w:val="28"/>
          <w:szCs w:val="28"/>
        </w:rPr>
      </w:pPr>
      <w:r w:rsidRPr="00775C1A">
        <w:rPr>
          <w:iCs/>
          <w:sz w:val="28"/>
          <w:szCs w:val="28"/>
        </w:rPr>
        <w:t>при личном обращении</w:t>
      </w:r>
      <w:r w:rsidR="00775C1A" w:rsidRPr="00775C1A">
        <w:rPr>
          <w:iCs/>
          <w:sz w:val="28"/>
          <w:szCs w:val="28"/>
        </w:rPr>
        <w:t xml:space="preserve"> в</w:t>
      </w:r>
      <w:r w:rsidRPr="00775C1A">
        <w:rPr>
          <w:iCs/>
          <w:sz w:val="28"/>
          <w:szCs w:val="28"/>
        </w:rPr>
        <w:t xml:space="preserve"> Комитет.</w:t>
      </w:r>
    </w:p>
    <w:p w14:paraId="7E76D705" w14:textId="77777777" w:rsidR="00A84B11" w:rsidRDefault="00A84B11">
      <w:pPr>
        <w:pStyle w:val="af1"/>
        <w:tabs>
          <w:tab w:val="left" w:pos="1134"/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</w:p>
    <w:p w14:paraId="3023D7A6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</w:t>
      </w:r>
    </w:p>
    <w:p w14:paraId="6A14C675" w14:textId="77777777" w:rsidR="00A84B11" w:rsidRDefault="00A84B11">
      <w:pPr>
        <w:pStyle w:val="af1"/>
        <w:tabs>
          <w:tab w:val="left" w:pos="1134"/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</w:p>
    <w:p w14:paraId="122BE595" w14:textId="5DA7A3CC" w:rsidR="00A84B11" w:rsidRDefault="009222FB" w:rsidP="009222FB">
      <w:pPr>
        <w:pStyle w:val="af1"/>
        <w:numPr>
          <w:ilvl w:val="0"/>
          <w:numId w:val="1"/>
        </w:numPr>
        <w:tabs>
          <w:tab w:val="left" w:pos="720"/>
        </w:tabs>
        <w:ind w:left="0" w:firstLine="709"/>
        <w:jc w:val="both"/>
        <w:rPr>
          <w:sz w:val="28"/>
          <w:szCs w:val="28"/>
        </w:rPr>
      </w:pPr>
      <w:r w:rsidRPr="00775C1A">
        <w:rPr>
          <w:sz w:val="28"/>
          <w:szCs w:val="28"/>
        </w:rPr>
        <w:t xml:space="preserve">Срок предоставления муниципальной услуги составляет 30 </w:t>
      </w:r>
      <w:r w:rsidR="00835F11">
        <w:rPr>
          <w:sz w:val="28"/>
          <w:szCs w:val="28"/>
        </w:rPr>
        <w:t>рабочи</w:t>
      </w:r>
      <w:r w:rsidRPr="00775C1A">
        <w:rPr>
          <w:sz w:val="28"/>
          <w:szCs w:val="28"/>
        </w:rPr>
        <w:t xml:space="preserve">х дней, исчисляемых со дня регистрации заявления в Комитете с документами, необходимыми для предоставления муниципальной услуги. </w:t>
      </w:r>
    </w:p>
    <w:p w14:paraId="5810B072" w14:textId="77777777" w:rsidR="00AF54B5" w:rsidRPr="00775C1A" w:rsidRDefault="00AF54B5" w:rsidP="00AF54B5">
      <w:pPr>
        <w:pStyle w:val="af1"/>
        <w:tabs>
          <w:tab w:val="left" w:pos="720"/>
        </w:tabs>
        <w:ind w:left="709"/>
        <w:jc w:val="both"/>
        <w:rPr>
          <w:sz w:val="28"/>
          <w:szCs w:val="28"/>
        </w:rPr>
      </w:pPr>
    </w:p>
    <w:p w14:paraId="39135095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spacing w:line="17" w:lineRule="atLeast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</w:t>
      </w:r>
    </w:p>
    <w:p w14:paraId="35073A99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spacing w:line="17" w:lineRule="atLeast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приеме </w:t>
      </w:r>
      <w:r>
        <w:rPr>
          <w:rFonts w:ascii="Times New Roman" w:hAnsi="Times New Roman" w:cs="Times New Roman"/>
          <w:bCs/>
          <w:sz w:val="28"/>
          <w:szCs w:val="28"/>
        </w:rPr>
        <w:t>запроса 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 или для отказа в предоставлении Муниципальной услуги</w:t>
      </w:r>
    </w:p>
    <w:p w14:paraId="715FCA95" w14:textId="77777777" w:rsidR="00A84B11" w:rsidRDefault="00A84B11">
      <w:pPr>
        <w:pStyle w:val="ConsPlusTitle"/>
        <w:tabs>
          <w:tab w:val="left" w:pos="1134"/>
          <w:tab w:val="left" w:pos="1276"/>
          <w:tab w:val="left" w:pos="1418"/>
        </w:tabs>
        <w:spacing w:line="17" w:lineRule="atLeast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14:paraId="3546B2BE" w14:textId="444D16D1" w:rsidR="00F404B1" w:rsidRPr="00F404B1" w:rsidRDefault="00BC0312" w:rsidP="00D44B79">
      <w:pPr>
        <w:pStyle w:val="af1"/>
        <w:numPr>
          <w:ilvl w:val="0"/>
          <w:numId w:val="8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404B1">
        <w:rPr>
          <w:sz w:val="28"/>
          <w:szCs w:val="28"/>
        </w:rPr>
        <w:t xml:space="preserve">Основания для отказа в </w:t>
      </w:r>
      <w:r w:rsidR="00F404B1" w:rsidRPr="00F404B1">
        <w:rPr>
          <w:sz w:val="28"/>
          <w:szCs w:val="28"/>
        </w:rPr>
        <w:t>приёме</w:t>
      </w:r>
      <w:r w:rsidRPr="00F404B1">
        <w:rPr>
          <w:sz w:val="28"/>
          <w:szCs w:val="28"/>
        </w:rPr>
        <w:t xml:space="preserve"> запроса о предоставлении Муниципальной услуги и документов, необходимых для предоставления Муниципальной услуги, являются</w:t>
      </w:r>
      <w:r w:rsidR="00F404B1">
        <w:rPr>
          <w:sz w:val="28"/>
          <w:szCs w:val="28"/>
        </w:rPr>
        <w:t>:</w:t>
      </w:r>
    </w:p>
    <w:p w14:paraId="49CDBF0B" w14:textId="6AC59E63" w:rsidR="00054A97" w:rsidRPr="00054A97" w:rsidRDefault="00054A97" w:rsidP="00D44B79">
      <w:pPr>
        <w:pStyle w:val="ConsPlusTitle"/>
        <w:numPr>
          <w:ilvl w:val="0"/>
          <w:numId w:val="6"/>
        </w:numPr>
        <w:tabs>
          <w:tab w:val="left" w:pos="1134"/>
          <w:tab w:val="left" w:pos="1276"/>
          <w:tab w:val="left" w:pos="1418"/>
        </w:tabs>
        <w:spacing w:line="17" w:lineRule="atLeast"/>
        <w:ind w:hanging="153"/>
        <w:jc w:val="both"/>
        <w:outlineLvl w:val="2"/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>Л</w:t>
      </w:r>
      <w:r w:rsidRPr="00054A97"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>ичность представителя заявителя не установлена</w:t>
      </w:r>
    </w:p>
    <w:p w14:paraId="72E11A7E" w14:textId="5BA0E803" w:rsidR="00054A97" w:rsidRPr="001C6641" w:rsidRDefault="00054A97" w:rsidP="001C6641">
      <w:pPr>
        <w:pStyle w:val="ConsPlusTitle"/>
        <w:numPr>
          <w:ilvl w:val="0"/>
          <w:numId w:val="6"/>
        </w:numPr>
        <w:tabs>
          <w:tab w:val="left" w:pos="1134"/>
          <w:tab w:val="left" w:pos="1276"/>
          <w:tab w:val="left" w:pos="1418"/>
        </w:tabs>
        <w:spacing w:line="17" w:lineRule="atLeast"/>
        <w:ind w:left="0" w:firstLine="567"/>
        <w:jc w:val="both"/>
        <w:outlineLvl w:val="2"/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>Д</w:t>
      </w:r>
      <w:r w:rsidRPr="00054A97"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>оверенность не подтверждает полномочия представителя заявителя на подачу</w:t>
      </w:r>
      <w:r w:rsidR="001C6641"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 xml:space="preserve"> </w:t>
      </w:r>
      <w:r w:rsidRPr="001C6641"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>запроса и иных документов</w:t>
      </w:r>
    </w:p>
    <w:p w14:paraId="40C25360" w14:textId="476BA52A" w:rsidR="00054A97" w:rsidRPr="00054A97" w:rsidRDefault="00054A97" w:rsidP="00D44B79">
      <w:pPr>
        <w:pStyle w:val="ConsPlusTitle"/>
        <w:numPr>
          <w:ilvl w:val="0"/>
          <w:numId w:val="6"/>
        </w:numPr>
        <w:tabs>
          <w:tab w:val="left" w:pos="1134"/>
          <w:tab w:val="left" w:pos="1276"/>
          <w:tab w:val="left" w:pos="1418"/>
        </w:tabs>
        <w:spacing w:line="17" w:lineRule="atLeast"/>
        <w:ind w:left="0" w:firstLine="567"/>
        <w:jc w:val="both"/>
        <w:outlineLvl w:val="2"/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>З</w:t>
      </w:r>
      <w:r w:rsidRPr="00054A97"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 xml:space="preserve">апрос о предоставлении услуги подан в орган государственной власти, орган местного самоуправления или организацию, в полномочия которых не входит </w:t>
      </w:r>
      <w:r w:rsidRPr="00054A97"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lastRenderedPageBreak/>
        <w:t>предоставление услуги</w:t>
      </w:r>
    </w:p>
    <w:p w14:paraId="7A057099" w14:textId="56C6A137" w:rsidR="00054A97" w:rsidRPr="00054A97" w:rsidRDefault="00054A97" w:rsidP="00D44B79">
      <w:pPr>
        <w:pStyle w:val="ConsPlusTitle"/>
        <w:numPr>
          <w:ilvl w:val="0"/>
          <w:numId w:val="6"/>
        </w:numPr>
        <w:tabs>
          <w:tab w:val="left" w:pos="1134"/>
          <w:tab w:val="left" w:pos="1276"/>
          <w:tab w:val="left" w:pos="1418"/>
        </w:tabs>
        <w:spacing w:line="17" w:lineRule="atLeast"/>
        <w:ind w:hanging="153"/>
        <w:jc w:val="both"/>
        <w:outlineLvl w:val="2"/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>Л</w:t>
      </w:r>
      <w:r w:rsidRPr="00054A97"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>ичность заявителя не установлена</w:t>
      </w:r>
    </w:p>
    <w:p w14:paraId="21584065" w14:textId="2C893427" w:rsidR="007A6AB1" w:rsidRDefault="007A6AB1" w:rsidP="00D44B79">
      <w:pPr>
        <w:pStyle w:val="ConsPlusTitle"/>
        <w:numPr>
          <w:ilvl w:val="0"/>
          <w:numId w:val="6"/>
        </w:numPr>
        <w:tabs>
          <w:tab w:val="left" w:pos="1134"/>
          <w:tab w:val="left" w:pos="1276"/>
          <w:tab w:val="left" w:pos="1418"/>
        </w:tabs>
        <w:spacing w:line="17" w:lineRule="atLeast"/>
        <w:ind w:left="0" w:firstLine="567"/>
        <w:jc w:val="both"/>
        <w:outlineLvl w:val="2"/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>Д</w:t>
      </w:r>
      <w:r w:rsidRPr="007A6AB1"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>окументы, являющиеся обязательными для представления заявителем самостоятельно, не представлены</w:t>
      </w:r>
    </w:p>
    <w:p w14:paraId="694FC8CA" w14:textId="496ACD71" w:rsidR="00054A97" w:rsidRPr="00054A97" w:rsidRDefault="00054A97" w:rsidP="00D44B79">
      <w:pPr>
        <w:pStyle w:val="ConsPlusTitle"/>
        <w:numPr>
          <w:ilvl w:val="0"/>
          <w:numId w:val="6"/>
        </w:numPr>
        <w:tabs>
          <w:tab w:val="left" w:pos="1134"/>
          <w:tab w:val="left" w:pos="1276"/>
          <w:tab w:val="left" w:pos="1418"/>
        </w:tabs>
        <w:spacing w:line="17" w:lineRule="atLeast"/>
        <w:ind w:left="0" w:firstLine="567"/>
        <w:jc w:val="both"/>
        <w:outlineLvl w:val="2"/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>Д</w:t>
      </w:r>
      <w:r w:rsidRPr="00054A97"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>окументы содержат подчистки и исправления текста, не заверенные в порядке, установленном законодательством Российской Федерации</w:t>
      </w:r>
    </w:p>
    <w:p w14:paraId="541BC8BB" w14:textId="2C615714" w:rsidR="00054A97" w:rsidRDefault="00054A97" w:rsidP="00D44B79">
      <w:pPr>
        <w:pStyle w:val="ConsPlusTitle"/>
        <w:numPr>
          <w:ilvl w:val="0"/>
          <w:numId w:val="6"/>
        </w:numPr>
        <w:tabs>
          <w:tab w:val="left" w:pos="1134"/>
          <w:tab w:val="left" w:pos="1276"/>
          <w:tab w:val="left" w:pos="1418"/>
        </w:tabs>
        <w:spacing w:line="17" w:lineRule="atLeast"/>
        <w:ind w:hanging="153"/>
        <w:jc w:val="both"/>
        <w:outlineLvl w:val="2"/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>Т</w:t>
      </w:r>
      <w:r w:rsidRPr="00054A97"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 xml:space="preserve">екст заявления не </w:t>
      </w:r>
      <w:r w:rsidR="007A6AB1" w:rsidRPr="00054A97"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>поддаётся</w:t>
      </w:r>
      <w:r w:rsidRPr="00054A97"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 xml:space="preserve"> прочтению</w:t>
      </w:r>
    </w:p>
    <w:p w14:paraId="168D1860" w14:textId="4CD5AE1B" w:rsidR="00E73137" w:rsidRPr="00E73137" w:rsidRDefault="00E73137" w:rsidP="00D44B79">
      <w:pPr>
        <w:pStyle w:val="ConsPlusTitle"/>
        <w:numPr>
          <w:ilvl w:val="0"/>
          <w:numId w:val="1"/>
        </w:numPr>
        <w:tabs>
          <w:tab w:val="left" w:pos="1134"/>
          <w:tab w:val="left" w:pos="1276"/>
          <w:tab w:val="left" w:pos="1418"/>
        </w:tabs>
        <w:spacing w:line="17" w:lineRule="atLeast"/>
        <w:ind w:left="0" w:firstLine="567"/>
        <w:jc w:val="both"/>
        <w:outlineLvl w:val="2"/>
        <w:rPr>
          <w:rFonts w:ascii="Times New Roman" w:hAnsi="Times New Roman" w:cs="Times New Roman"/>
          <w:b w:val="0"/>
          <w:bCs/>
          <w:sz w:val="28"/>
          <w:szCs w:val="28"/>
        </w:rPr>
      </w:pPr>
      <w:r w:rsidRPr="00E73137">
        <w:rPr>
          <w:rFonts w:ascii="Times New Roman" w:hAnsi="Times New Roman" w:cs="Times New Roman"/>
          <w:b w:val="0"/>
          <w:bCs/>
          <w:sz w:val="28"/>
          <w:szCs w:val="28"/>
        </w:rPr>
        <w:t>Основания для приостановления предоставления Муниципальной услуги, отсутствуют.</w:t>
      </w:r>
    </w:p>
    <w:p w14:paraId="45F0B1E2" w14:textId="45101F49" w:rsidR="00F404B1" w:rsidRPr="00F404B1" w:rsidRDefault="00BC0312" w:rsidP="00D44B79">
      <w:pPr>
        <w:pStyle w:val="ConsPlusTitle"/>
        <w:numPr>
          <w:ilvl w:val="0"/>
          <w:numId w:val="1"/>
        </w:numPr>
        <w:tabs>
          <w:tab w:val="left" w:pos="1134"/>
          <w:tab w:val="left" w:pos="1276"/>
          <w:tab w:val="left" w:pos="1418"/>
        </w:tabs>
        <w:spacing w:line="17" w:lineRule="atLeast"/>
        <w:ind w:left="0" w:firstLine="567"/>
        <w:jc w:val="both"/>
        <w:outlineLvl w:val="2"/>
        <w:rPr>
          <w:rFonts w:ascii="Times New Roman" w:hAnsi="Times New Roman" w:cs="Times New Roman"/>
          <w:b w:val="0"/>
          <w:bCs/>
          <w:sz w:val="28"/>
          <w:szCs w:val="28"/>
        </w:rPr>
      </w:pPr>
      <w:r w:rsidRPr="00F404B1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Основания для отказа в предоставлении </w:t>
      </w:r>
      <w:r w:rsidRPr="00F404B1">
        <w:rPr>
          <w:rFonts w:ascii="Times New Roman" w:hAnsi="Times New Roman" w:cs="Times New Roman"/>
          <w:b w:val="0"/>
          <w:bCs/>
          <w:sz w:val="28"/>
          <w:szCs w:val="28"/>
        </w:rPr>
        <w:t xml:space="preserve">Муниципальной </w:t>
      </w:r>
      <w:r w:rsidRPr="00F404B1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услуги</w:t>
      </w:r>
      <w:r w:rsidR="00F404B1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:</w:t>
      </w:r>
    </w:p>
    <w:p w14:paraId="2F7530D5" w14:textId="18FDFD40" w:rsidR="00F404B1" w:rsidRDefault="00BF020C" w:rsidP="00C66C74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1</w:t>
      </w:r>
      <w:r w:rsidR="00F404B1" w:rsidRPr="00F404B1">
        <w:rPr>
          <w:rFonts w:eastAsiaTheme="minorHAnsi"/>
          <w:bCs/>
          <w:sz w:val="28"/>
          <w:szCs w:val="28"/>
          <w:lang w:eastAsia="en-US"/>
        </w:rPr>
        <w:t>) Отказ заявителя от получения муниципальной услуги;</w:t>
      </w:r>
    </w:p>
    <w:p w14:paraId="3DFF89B2" w14:textId="385E641C" w:rsidR="00AF54B5" w:rsidRPr="00F404B1" w:rsidRDefault="00674CAC" w:rsidP="00AF54B5">
      <w:pPr>
        <w:autoSpaceDE w:val="0"/>
        <w:autoSpaceDN w:val="0"/>
        <w:adjustRightInd w:val="0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2</w:t>
      </w:r>
      <w:r w:rsidR="00AF54B5">
        <w:rPr>
          <w:rFonts w:eastAsiaTheme="minorHAnsi"/>
          <w:bCs/>
          <w:sz w:val="28"/>
          <w:szCs w:val="28"/>
          <w:lang w:eastAsia="en-US"/>
        </w:rPr>
        <w:t>)</w:t>
      </w:r>
      <w:r w:rsidR="00AF54B5">
        <w:t xml:space="preserve"> П</w:t>
      </w:r>
      <w:r w:rsidR="00AF54B5" w:rsidRPr="00AF54B5">
        <w:rPr>
          <w:rFonts w:eastAsiaTheme="minorHAnsi"/>
          <w:bCs/>
          <w:sz w:val="28"/>
          <w:szCs w:val="28"/>
          <w:lang w:eastAsia="en-US"/>
        </w:rPr>
        <w:t>редоставление заявителем документов, которые не подтверждают право соответствующих граждан на получение жилых помещений</w:t>
      </w:r>
      <w:r w:rsidR="00AF54B5">
        <w:rPr>
          <w:rFonts w:eastAsiaTheme="minorHAnsi"/>
          <w:bCs/>
          <w:sz w:val="28"/>
          <w:szCs w:val="28"/>
          <w:lang w:eastAsia="en-US"/>
        </w:rPr>
        <w:t xml:space="preserve"> по договору социального найма</w:t>
      </w:r>
      <w:r w:rsidR="00AF54B5" w:rsidRPr="00AF54B5">
        <w:rPr>
          <w:rFonts w:eastAsiaTheme="minorHAnsi"/>
          <w:bCs/>
          <w:sz w:val="28"/>
          <w:szCs w:val="28"/>
          <w:lang w:eastAsia="en-US"/>
        </w:rPr>
        <w:t>.</w:t>
      </w:r>
    </w:p>
    <w:p w14:paraId="25E6D291" w14:textId="4EBBD288" w:rsidR="00A84B11" w:rsidRDefault="00F404B1" w:rsidP="00D44B79">
      <w:pPr>
        <w:pStyle w:val="ConsPlusTitle"/>
        <w:numPr>
          <w:ilvl w:val="0"/>
          <w:numId w:val="1"/>
        </w:numPr>
        <w:tabs>
          <w:tab w:val="left" w:pos="1134"/>
          <w:tab w:val="left" w:pos="1276"/>
          <w:tab w:val="left" w:pos="1418"/>
        </w:tabs>
        <w:spacing w:line="17" w:lineRule="atLeast"/>
        <w:ind w:left="0" w:firstLine="567"/>
        <w:jc w:val="both"/>
        <w:outlineLvl w:val="2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404B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После устранения оснований для отказа в предоставлении муниципальной услуги в случаях, предусмотренных пунктом 1</w:t>
      </w:r>
      <w:r w:rsidR="00C66C7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</w:t>
      </w:r>
      <w:r w:rsidRPr="00F404B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14:paraId="2328C7D0" w14:textId="650BF5CE" w:rsidR="00A84B11" w:rsidRDefault="00BC0312" w:rsidP="00E63815">
      <w:pPr>
        <w:pStyle w:val="ConsPlusTitle"/>
        <w:numPr>
          <w:ilvl w:val="0"/>
          <w:numId w:val="1"/>
        </w:numPr>
        <w:tabs>
          <w:tab w:val="left" w:pos="1134"/>
          <w:tab w:val="left" w:pos="1276"/>
          <w:tab w:val="left" w:pos="1418"/>
        </w:tabs>
        <w:spacing w:line="17" w:lineRule="atLeast"/>
        <w:ind w:left="0" w:firstLine="567"/>
        <w:jc w:val="both"/>
        <w:outlineLvl w:val="2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Основания для отказа в приеме </w:t>
      </w:r>
      <w:r>
        <w:rPr>
          <w:rFonts w:ascii="Times New Roman" w:hAnsi="Times New Roman" w:cs="Times New Roman"/>
          <w:b w:val="0"/>
          <w:sz w:val="28"/>
          <w:szCs w:val="28"/>
        </w:rPr>
        <w:t>запроса о предоставлении Муниципальной услуги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 документов, необходимых для предоставления Муниципальной услуги, основания для отказа в предоставлении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услуги с учетом категории (признаков) заявителя приведены в таблице № 3, содержащейся в приложении к настоящему Административному регламенту.</w:t>
      </w:r>
    </w:p>
    <w:p w14:paraId="6E8646CF" w14:textId="77777777" w:rsidR="00A84B11" w:rsidRDefault="00A84B11">
      <w:pPr>
        <w:pStyle w:val="ConsPlusTitle"/>
        <w:tabs>
          <w:tab w:val="left" w:pos="1134"/>
          <w:tab w:val="left" w:pos="1276"/>
          <w:tab w:val="left" w:pos="1418"/>
        </w:tabs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</w:p>
    <w:p w14:paraId="305761A5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 Муниципальной услуги, и способы ее взимания</w:t>
      </w:r>
    </w:p>
    <w:p w14:paraId="2349C6E4" w14:textId="77777777" w:rsidR="00A84B11" w:rsidRDefault="00A84B1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605FEB66" w14:textId="5A2B74C0" w:rsidR="00A84B11" w:rsidRDefault="00BC0312" w:rsidP="00D44B79">
      <w:pPr>
        <w:pStyle w:val="ConsPlusTitle"/>
        <w:numPr>
          <w:ilvl w:val="0"/>
          <w:numId w:val="1"/>
        </w:numPr>
        <w:tabs>
          <w:tab w:val="left" w:pos="568"/>
        </w:tabs>
        <w:ind w:left="0" w:firstLine="709"/>
        <w:jc w:val="both"/>
        <w:outlineLvl w:val="2"/>
        <w:rPr>
          <w:rFonts w:ascii="Times New Roman" w:hAnsi="Times New Roman" w:cs="Times New Roman"/>
          <w:b w:val="0"/>
          <w:color w:val="FF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Взимание государственной пошлины или иной платы за предоставление Муниципальной услуги законодательством Российской Федерации не предусмотрено.</w:t>
      </w:r>
      <w:r>
        <w:rPr>
          <w:rFonts w:ascii="Times New Roman" w:hAnsi="Times New Roman" w:cs="Times New Roman"/>
          <w:b w:val="0"/>
          <w:i/>
          <w:iCs/>
          <w:sz w:val="28"/>
          <w:szCs w:val="28"/>
        </w:rPr>
        <w:t xml:space="preserve"> </w:t>
      </w:r>
    </w:p>
    <w:p w14:paraId="733934BD" w14:textId="77777777" w:rsidR="00A84B11" w:rsidRDefault="00A84B1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4A92D45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заявителем запроса о предоставлении Муниципальной услуги и при получении</w:t>
      </w:r>
    </w:p>
    <w:p w14:paraId="193A9E97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</w:t>
      </w:r>
    </w:p>
    <w:p w14:paraId="78E2B755" w14:textId="77777777" w:rsidR="00A84B11" w:rsidRDefault="00A84B11">
      <w:pPr>
        <w:pStyle w:val="ConsPlusNormal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CA025BA" w14:textId="2D245D75" w:rsidR="00A84B11" w:rsidRPr="007334D9" w:rsidRDefault="00BC0312" w:rsidP="00D44B79">
      <w:pPr>
        <w:pStyle w:val="ConsPlusNormal"/>
        <w:numPr>
          <w:ilvl w:val="0"/>
          <w:numId w:val="1"/>
        </w:numPr>
        <w:tabs>
          <w:tab w:val="left" w:pos="710"/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Максимальное время ожидания в очереди при подаче запроса о предоставлении Муниципальной услуги и при получении результата предоставления Муниципальной услуги не должно превышать </w:t>
      </w:r>
      <w:r w:rsidR="007334D9" w:rsidRPr="007334D9">
        <w:rPr>
          <w:rFonts w:ascii="Times New Roman" w:hAnsi="Times New Roman" w:cs="Times New Roman"/>
          <w:iCs/>
          <w:sz w:val="28"/>
          <w:szCs w:val="28"/>
        </w:rPr>
        <w:t>составляет не более 15 минут</w:t>
      </w:r>
      <w:r w:rsidRPr="007334D9">
        <w:rPr>
          <w:rFonts w:ascii="Times New Roman" w:hAnsi="Times New Roman" w:cs="Times New Roman"/>
          <w:iCs/>
          <w:sz w:val="28"/>
          <w:szCs w:val="28"/>
        </w:rPr>
        <w:t>.</w:t>
      </w:r>
    </w:p>
    <w:p w14:paraId="16D40F23" w14:textId="77777777" w:rsidR="00A84B11" w:rsidRDefault="00A84B1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60557EE4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регистрации запроса заявителя</w:t>
      </w:r>
    </w:p>
    <w:p w14:paraId="4AF1CE1D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14:paraId="397D0DD8" w14:textId="77777777" w:rsidR="00A84B11" w:rsidRDefault="00A84B11">
      <w:pPr>
        <w:pStyle w:val="ConsPlusNormal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88F31C" w14:textId="3EEB0841" w:rsidR="00A84B11" w:rsidRPr="00AE15A8" w:rsidRDefault="00BC0312" w:rsidP="00D44B79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регистрации запроса о предоставлении Муниципальной услуги составляет </w:t>
      </w:r>
      <w:r w:rsidR="00835F11">
        <w:rPr>
          <w:rFonts w:ascii="Times New Roman" w:hAnsi="Times New Roman" w:cs="Times New Roman"/>
          <w:iCs/>
          <w:sz w:val="28"/>
          <w:szCs w:val="28"/>
        </w:rPr>
        <w:t>1</w:t>
      </w:r>
      <w:r w:rsidR="00AE15A8" w:rsidRPr="00AE15A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35F11">
        <w:rPr>
          <w:rFonts w:ascii="Times New Roman" w:hAnsi="Times New Roman" w:cs="Times New Roman"/>
          <w:iCs/>
          <w:sz w:val="28"/>
          <w:szCs w:val="28"/>
        </w:rPr>
        <w:t>рабочий</w:t>
      </w:r>
      <w:r w:rsidR="00AE15A8" w:rsidRPr="00AE15A8">
        <w:rPr>
          <w:rFonts w:ascii="Times New Roman" w:hAnsi="Times New Roman" w:cs="Times New Roman"/>
          <w:iCs/>
          <w:sz w:val="28"/>
          <w:szCs w:val="28"/>
        </w:rPr>
        <w:t xml:space="preserve"> д</w:t>
      </w:r>
      <w:r w:rsidR="00835F11">
        <w:rPr>
          <w:rFonts w:ascii="Times New Roman" w:hAnsi="Times New Roman" w:cs="Times New Roman"/>
          <w:iCs/>
          <w:sz w:val="28"/>
          <w:szCs w:val="28"/>
        </w:rPr>
        <w:t>ень</w:t>
      </w:r>
      <w:r w:rsidR="00AE15A8" w:rsidRPr="00AE15A8">
        <w:rPr>
          <w:rFonts w:ascii="Times New Roman" w:hAnsi="Times New Roman" w:cs="Times New Roman"/>
          <w:iCs/>
          <w:sz w:val="28"/>
          <w:szCs w:val="28"/>
        </w:rPr>
        <w:t xml:space="preserve"> со дня обращения заявителя</w:t>
      </w:r>
      <w:r w:rsidRPr="00AE15A8">
        <w:rPr>
          <w:rFonts w:ascii="Times New Roman" w:hAnsi="Times New Roman" w:cs="Times New Roman"/>
          <w:iCs/>
          <w:sz w:val="28"/>
          <w:szCs w:val="28"/>
        </w:rPr>
        <w:t>.</w:t>
      </w:r>
    </w:p>
    <w:p w14:paraId="59E33244" w14:textId="77777777" w:rsidR="00A84B11" w:rsidRDefault="00A84B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0C4446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предоставляются</w:t>
      </w:r>
    </w:p>
    <w:p w14:paraId="7DA42F02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Муниципальные услуги</w:t>
      </w:r>
    </w:p>
    <w:p w14:paraId="1EAC4A0D" w14:textId="77777777" w:rsidR="00A84B11" w:rsidRDefault="00A84B11">
      <w:pPr>
        <w:pStyle w:val="ConsPlusNormal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86AFDF" w14:textId="07105D8E" w:rsidR="00606BD8" w:rsidRPr="003C11DE" w:rsidRDefault="00D44B79" w:rsidP="00D44B79">
      <w:pPr>
        <w:pStyle w:val="ConsPlusNormal"/>
        <w:numPr>
          <w:ilvl w:val="0"/>
          <w:numId w:val="1"/>
        </w:numPr>
        <w:tabs>
          <w:tab w:val="left" w:pos="1134"/>
          <w:tab w:val="left" w:pos="1276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 xml:space="preserve">Здание (помещение) </w:t>
      </w:r>
      <w:r w:rsidR="003C11DE">
        <w:rPr>
          <w:rFonts w:ascii="Times New Roman" w:hAnsi="Times New Roman" w:cs="Times New Roman"/>
          <w:iCs/>
          <w:sz w:val="28"/>
          <w:szCs w:val="28"/>
        </w:rPr>
        <w:t>Комитета</w:t>
      </w:r>
      <w:r w:rsidRPr="003C11DE">
        <w:rPr>
          <w:rFonts w:ascii="Times New Roman" w:hAnsi="Times New Roman" w:cs="Times New Roman"/>
          <w:iCs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14:paraId="7E15DCA5" w14:textId="77777777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14:paraId="27BE8F98" w14:textId="77777777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14:paraId="54977230" w14:textId="77777777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14:paraId="51048F93" w14:textId="0DCC1104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3704E913" w14:textId="7678A7D8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 xml:space="preserve">сопровождение инвалидов, имеющих стойкие расстройства функции зрения и самостоятельного передвижения, и оказание им помощи на объектах социальной, инженерной и транспортной </w:t>
      </w:r>
      <w:proofErr w:type="spellStart"/>
      <w:r w:rsidRPr="003C11DE">
        <w:rPr>
          <w:rFonts w:ascii="Times New Roman" w:hAnsi="Times New Roman" w:cs="Times New Roman"/>
          <w:iCs/>
          <w:sz w:val="28"/>
          <w:szCs w:val="28"/>
        </w:rPr>
        <w:t>инфаструктур</w:t>
      </w:r>
      <w:proofErr w:type="spellEnd"/>
      <w:r w:rsidRPr="003C11DE">
        <w:rPr>
          <w:rFonts w:ascii="Times New Roman" w:hAnsi="Times New Roman" w:cs="Times New Roman"/>
          <w:iCs/>
          <w:sz w:val="28"/>
          <w:szCs w:val="28"/>
        </w:rPr>
        <w:t>;</w:t>
      </w:r>
    </w:p>
    <w:p w14:paraId="526E3C3E" w14:textId="5373D4BA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6A09F528" w14:textId="77777777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>дублирование необходимой информации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1B0EE92F" w14:textId="77777777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>допуск сурдопереводчика и тифлосурдопереводчика;</w:t>
      </w:r>
    </w:p>
    <w:p w14:paraId="261467E6" w14:textId="77777777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социальное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77E2A264" w14:textId="77777777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14:paraId="4C7CCD3D" w14:textId="2D3132BA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14:paraId="6ADA8130" w14:textId="77777777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 xml:space="preserve">Прием заявителей осуществляется непосредственно в помещениях, </w:t>
      </w:r>
      <w:r w:rsidRPr="003C11DE">
        <w:rPr>
          <w:rFonts w:ascii="Times New Roman" w:hAnsi="Times New Roman" w:cs="Times New Roman"/>
          <w:iCs/>
          <w:sz w:val="28"/>
          <w:szCs w:val="28"/>
        </w:rPr>
        <w:lastRenderedPageBreak/>
        <w:t>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14:paraId="5B9AFB15" w14:textId="02C72709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>Места ожидания должны быть оборудованы сидячими местами для посетителей. Количество мест ожидания определяется исходя из фактической нагрузки и возможностей для их размещения в здании, но не менее 3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14:paraId="639F3D27" w14:textId="77777777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14:paraId="6EF9E9EA" w14:textId="77777777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>Информационные стенды должны содержать:</w:t>
      </w:r>
    </w:p>
    <w:p w14:paraId="048FB3AB" w14:textId="77777777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>сведения о местонахождении, контактных телефонах, графике (режиме) работы отдела, осуществляющего предоставление Муниципальной услуги;</w:t>
      </w:r>
    </w:p>
    <w:p w14:paraId="17EC4BC4" w14:textId="77777777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14:paraId="5F234ADC" w14:textId="77777777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14:paraId="67FBBDA6" w14:textId="77777777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14:paraId="3FA78071" w14:textId="77777777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14:paraId="1E42AC8A" w14:textId="77777777" w:rsidR="00A84B11" w:rsidRDefault="00A84B1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EE1F9EE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качества и доступности Муниципальной услуги</w:t>
      </w:r>
    </w:p>
    <w:p w14:paraId="3E3E0A75" w14:textId="77777777" w:rsidR="00A84B11" w:rsidRDefault="00A84B11">
      <w:pPr>
        <w:pStyle w:val="ConsPlusNormal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241307" w14:textId="1C88AAE6" w:rsidR="00A84B11" w:rsidRDefault="003C11DE" w:rsidP="00D44B79">
      <w:pPr>
        <w:pStyle w:val="af1"/>
        <w:numPr>
          <w:ilvl w:val="0"/>
          <w:numId w:val="1"/>
        </w:numPr>
        <w:tabs>
          <w:tab w:val="left" w:pos="993"/>
          <w:tab w:val="left" w:pos="1134"/>
          <w:tab w:val="left" w:pos="1418"/>
          <w:tab w:val="left" w:pos="4397"/>
          <w:tab w:val="left" w:pos="5244"/>
          <w:tab w:val="left" w:pos="6828"/>
          <w:tab w:val="left" w:pos="8439"/>
          <w:tab w:val="left" w:pos="1005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качества и доступности муниципальной услуги:</w:t>
      </w:r>
    </w:p>
    <w:p w14:paraId="33AF4626" w14:textId="77777777" w:rsidR="003C11DE" w:rsidRDefault="003C11DE" w:rsidP="003C11DE">
      <w:pPr>
        <w:autoSpaceDE w:val="0"/>
        <w:autoSpaceDN w:val="0"/>
        <w:adjustRightInd w:val="0"/>
        <w:outlineLvl w:val="0"/>
        <w:rPr>
          <w:rFonts w:eastAsiaTheme="minorHAnsi"/>
          <w:b/>
          <w:bCs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1361"/>
        <w:gridCol w:w="1417"/>
      </w:tblGrid>
      <w:tr w:rsidR="003C11DE" w:rsidRPr="003C11DE" w14:paraId="36EC9598" w14:textId="7777777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E88F" w14:textId="77777777" w:rsidR="003C11DE" w:rsidRPr="003C11DE" w:rsidRDefault="003C11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>Показатели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9E19" w14:textId="77777777" w:rsidR="003C11DE" w:rsidRPr="003C11DE" w:rsidRDefault="003C11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E115B" w14:textId="77777777" w:rsidR="003C11DE" w:rsidRPr="003C11DE" w:rsidRDefault="003C11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>Нормативное значение показателя</w:t>
            </w:r>
          </w:p>
        </w:tc>
      </w:tr>
      <w:tr w:rsidR="003C11DE" w:rsidRPr="003C11DE" w14:paraId="3324A817" w14:textId="77777777">
        <w:tc>
          <w:tcPr>
            <w:tcW w:w="9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B146" w14:textId="77777777" w:rsidR="003C11DE" w:rsidRPr="003C11DE" w:rsidRDefault="003C11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>Показатели доступности</w:t>
            </w:r>
          </w:p>
        </w:tc>
      </w:tr>
      <w:tr w:rsidR="003C11DE" w:rsidRPr="003C11DE" w14:paraId="148115ED" w14:textId="7777777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5625" w14:textId="77777777" w:rsidR="003C11DE" w:rsidRPr="003C11DE" w:rsidRDefault="003C11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Наличие возможности получения муниципальной услуги в электронном виде (в соответствии с </w:t>
            </w: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этапами перевода муниципальной услуги на предоставление в электронном виде)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9079" w14:textId="77777777" w:rsidR="003C11DE" w:rsidRPr="003C11DE" w:rsidRDefault="003C11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534A" w14:textId="7F1A177B" w:rsidR="003C11DE" w:rsidRPr="003C11DE" w:rsidRDefault="00AF54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да</w:t>
            </w:r>
          </w:p>
        </w:tc>
      </w:tr>
      <w:tr w:rsidR="003C11DE" w:rsidRPr="003C11DE" w14:paraId="5ACFEAE0" w14:textId="7777777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E8FC" w14:textId="77777777" w:rsidR="003C11DE" w:rsidRPr="003C11DE" w:rsidRDefault="003C11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Наличие возможности получения муниципальной услуги через МФЦ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D4C1" w14:textId="77777777" w:rsidR="003C11DE" w:rsidRPr="003C11DE" w:rsidRDefault="003C11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B55A" w14:textId="69351DDA" w:rsidR="003C11DE" w:rsidRPr="003C11DE" w:rsidRDefault="00AF54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нет</w:t>
            </w:r>
          </w:p>
        </w:tc>
      </w:tr>
      <w:tr w:rsidR="003C11DE" w:rsidRPr="003C11DE" w14:paraId="44DFB112" w14:textId="77777777">
        <w:tc>
          <w:tcPr>
            <w:tcW w:w="9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8185" w14:textId="77777777" w:rsidR="003C11DE" w:rsidRPr="003C11DE" w:rsidRDefault="003C11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>Показатели качества</w:t>
            </w:r>
          </w:p>
        </w:tc>
      </w:tr>
      <w:tr w:rsidR="003C11DE" w:rsidRPr="003C11DE" w14:paraId="73DBA06D" w14:textId="7777777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CCCA" w14:textId="77777777" w:rsidR="003C11DE" w:rsidRPr="003C11DE" w:rsidRDefault="003C11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>Удельный вес заявлений граждан, рассмотренных в установленный срок, в общем количестве обращений граждан в Отделе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545A4" w14:textId="77777777" w:rsidR="003C11DE" w:rsidRPr="003C11DE" w:rsidRDefault="003C11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5967" w14:textId="77777777" w:rsidR="003C11DE" w:rsidRPr="003C11DE" w:rsidRDefault="003C11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>100</w:t>
            </w:r>
          </w:p>
        </w:tc>
      </w:tr>
      <w:tr w:rsidR="003C11DE" w:rsidRPr="003C11DE" w14:paraId="5940A418" w14:textId="7777777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D498" w14:textId="77777777" w:rsidR="003C11DE" w:rsidRPr="003C11DE" w:rsidRDefault="003C11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>Удельный вес обоснованных жалоб в общем количестве заявлений на предоставление муниципальной услуги в Отделе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B88A" w14:textId="77777777" w:rsidR="003C11DE" w:rsidRPr="003C11DE" w:rsidRDefault="003C11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6093" w14:textId="77777777" w:rsidR="003C11DE" w:rsidRPr="003C11DE" w:rsidRDefault="003C11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>0</w:t>
            </w:r>
          </w:p>
        </w:tc>
      </w:tr>
    </w:tbl>
    <w:p w14:paraId="1BFADC4C" w14:textId="77777777" w:rsidR="00A84B11" w:rsidRDefault="00A84B11">
      <w:pPr>
        <w:pStyle w:val="af1"/>
        <w:widowControl w:val="0"/>
        <w:tabs>
          <w:tab w:val="left" w:pos="1134"/>
          <w:tab w:val="left" w:pos="1287"/>
        </w:tabs>
        <w:ind w:left="0" w:firstLine="709"/>
        <w:contextualSpacing w:val="0"/>
        <w:jc w:val="both"/>
        <w:rPr>
          <w:sz w:val="28"/>
          <w:szCs w:val="28"/>
        </w:rPr>
      </w:pPr>
    </w:p>
    <w:p w14:paraId="01E200B1" w14:textId="77777777" w:rsidR="00A84B11" w:rsidRPr="00BD0546" w:rsidRDefault="00BC031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D0546">
        <w:rPr>
          <w:rFonts w:ascii="Times New Roman" w:hAnsi="Times New Roman" w:cs="Times New Roman"/>
          <w:sz w:val="28"/>
          <w:szCs w:val="28"/>
        </w:rPr>
        <w:t>Иные требования к предоставлению Муниципальной услуги</w:t>
      </w:r>
    </w:p>
    <w:p w14:paraId="564138CD" w14:textId="77777777" w:rsidR="00A84B11" w:rsidRPr="00BD0546" w:rsidRDefault="00A84B11">
      <w:pPr>
        <w:pStyle w:val="ConsPlusNormal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C57F012" w14:textId="079B5D71" w:rsidR="008C4E31" w:rsidRPr="00D05C41" w:rsidRDefault="008C4E31" w:rsidP="008C4E31">
      <w:pPr>
        <w:pStyle w:val="af1"/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rFonts w:eastAsiaTheme="minorHAnsi"/>
          <w:sz w:val="28"/>
          <w:szCs w:val="28"/>
          <w:lang w:eastAsia="en-US"/>
        </w:rPr>
      </w:pPr>
      <w:r w:rsidRPr="00D05C41">
        <w:rPr>
          <w:rFonts w:eastAsiaTheme="minorHAnsi"/>
          <w:sz w:val="28"/>
          <w:szCs w:val="28"/>
          <w:lang w:eastAsia="en-US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 w:rsidR="00D05C41">
        <w:rPr>
          <w:rFonts w:eastAsiaTheme="minorHAnsi"/>
          <w:sz w:val="28"/>
          <w:szCs w:val="28"/>
          <w:lang w:eastAsia="en-US"/>
        </w:rPr>
        <w:t xml:space="preserve"> </w:t>
      </w:r>
      <w:r w:rsidRPr="00D05C41">
        <w:rPr>
          <w:rFonts w:eastAsiaTheme="minorHAnsi"/>
          <w:sz w:val="28"/>
          <w:szCs w:val="28"/>
          <w:lang w:eastAsia="en-US"/>
        </w:rPr>
        <w:t>не предусмотрен</w:t>
      </w:r>
      <w:r w:rsidR="00D05C41">
        <w:rPr>
          <w:rFonts w:eastAsiaTheme="minorHAnsi"/>
          <w:sz w:val="28"/>
          <w:szCs w:val="28"/>
          <w:lang w:eastAsia="en-US"/>
        </w:rPr>
        <w:t>ы.</w:t>
      </w:r>
    </w:p>
    <w:p w14:paraId="57B5B00E" w14:textId="77777777" w:rsidR="00A84B11" w:rsidRDefault="00A84B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2FF14F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spacing w:line="17" w:lineRule="atLeast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</w:t>
      </w:r>
    </w:p>
    <w:p w14:paraId="7A4956F0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spacing w:line="17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14:paraId="6A991D1C" w14:textId="77777777" w:rsidR="00A84B11" w:rsidRDefault="00A84B11">
      <w:pPr>
        <w:spacing w:line="17" w:lineRule="atLeast"/>
        <w:ind w:firstLine="709"/>
        <w:jc w:val="both"/>
        <w:rPr>
          <w:sz w:val="28"/>
          <w:szCs w:val="28"/>
        </w:rPr>
      </w:pPr>
    </w:p>
    <w:p w14:paraId="0EFEB8FB" w14:textId="77777777" w:rsidR="00A84B11" w:rsidRDefault="00BC0312" w:rsidP="00D44B79">
      <w:pPr>
        <w:pStyle w:val="af1"/>
        <w:numPr>
          <w:ilvl w:val="0"/>
          <w:numId w:val="1"/>
        </w:numPr>
        <w:spacing w:line="17" w:lineRule="atLeast"/>
        <w:ind w:left="0" w:firstLine="709"/>
        <w:jc w:val="both"/>
        <w:rPr>
          <w:sz w:val="28"/>
          <w:szCs w:val="28"/>
        </w:rPr>
      </w:pPr>
      <w:bookmarkStart w:id="5" w:name="undefined"/>
      <w:bookmarkEnd w:id="5"/>
      <w:r>
        <w:rPr>
          <w:sz w:val="28"/>
          <w:szCs w:val="28"/>
          <w14:ligatures w14:val="standardContextual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</w:t>
      </w:r>
      <w:r>
        <w:rPr>
          <w:sz w:val="28"/>
          <w:szCs w:val="28"/>
        </w:rPr>
        <w:t xml:space="preserve"> услуги</w:t>
      </w:r>
      <w:r>
        <w:rPr>
          <w:sz w:val="28"/>
          <w:szCs w:val="28"/>
          <w14:ligatures w14:val="standardContextual"/>
        </w:rPr>
        <w:t>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приведен в таблице № 2, содержащейся в приложении к настоящему Административному регламенту, либо указание на отсутствие таких документов.</w:t>
      </w:r>
    </w:p>
    <w:p w14:paraId="5D0B27AF" w14:textId="20F4CE71" w:rsidR="00A84B11" w:rsidRPr="007575B4" w:rsidRDefault="00BC0312" w:rsidP="00D44B79">
      <w:pPr>
        <w:pStyle w:val="af1"/>
        <w:numPr>
          <w:ilvl w:val="0"/>
          <w:numId w:val="1"/>
        </w:numPr>
        <w:spacing w:line="17" w:lineRule="atLeast"/>
        <w:ind w:left="0" w:firstLine="709"/>
        <w:jc w:val="both"/>
        <w:rPr>
          <w:color w:val="000000" w:themeColor="text1"/>
          <w:sz w:val="28"/>
          <w:szCs w:val="28"/>
        </w:rPr>
      </w:pPr>
      <w:r w:rsidRPr="007575B4">
        <w:rPr>
          <w:sz w:val="28"/>
          <w:szCs w:val="28"/>
        </w:rPr>
        <w:t>Форм</w:t>
      </w:r>
      <w:r w:rsidR="00507709" w:rsidRPr="007575B4">
        <w:rPr>
          <w:sz w:val="28"/>
          <w:szCs w:val="28"/>
        </w:rPr>
        <w:t>а</w:t>
      </w:r>
      <w:r w:rsidRPr="007575B4">
        <w:rPr>
          <w:sz w:val="28"/>
          <w:szCs w:val="28"/>
        </w:rPr>
        <w:t xml:space="preserve"> запроса о предоставлении Муниципальной услуги </w:t>
      </w:r>
      <w:r w:rsidR="007575B4">
        <w:rPr>
          <w:sz w:val="28"/>
          <w:szCs w:val="28"/>
        </w:rPr>
        <w:t>и д</w:t>
      </w:r>
      <w:r w:rsidRPr="007575B4">
        <w:rPr>
          <w:sz w:val="28"/>
          <w:szCs w:val="28"/>
        </w:rPr>
        <w:t>окумент</w:t>
      </w:r>
      <w:r w:rsidR="00507709" w:rsidRPr="007575B4">
        <w:rPr>
          <w:sz w:val="28"/>
          <w:szCs w:val="28"/>
        </w:rPr>
        <w:t>ы</w:t>
      </w:r>
      <w:r w:rsidRPr="007575B4">
        <w:rPr>
          <w:sz w:val="28"/>
          <w:szCs w:val="28"/>
        </w:rPr>
        <w:t>, необходимы</w:t>
      </w:r>
      <w:r w:rsidR="00507709" w:rsidRPr="007575B4">
        <w:rPr>
          <w:sz w:val="28"/>
          <w:szCs w:val="28"/>
        </w:rPr>
        <w:t>е</w:t>
      </w:r>
      <w:r w:rsidRPr="007575B4">
        <w:rPr>
          <w:sz w:val="28"/>
          <w:szCs w:val="28"/>
        </w:rPr>
        <w:t xml:space="preserve"> для предоставления Муниципальной услуги, приведены в приложении к настоящему Административному регламенту</w:t>
      </w:r>
      <w:r w:rsidR="00023F05" w:rsidRPr="007575B4">
        <w:rPr>
          <w:sz w:val="28"/>
          <w:szCs w:val="28"/>
        </w:rPr>
        <w:t>.</w:t>
      </w:r>
    </w:p>
    <w:p w14:paraId="0FFE4EC0" w14:textId="77777777" w:rsidR="00A84B11" w:rsidRDefault="00BC0312" w:rsidP="00D44B79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Способы подачи запроса о представлении </w:t>
      </w:r>
      <w:r>
        <w:rPr>
          <w:rFonts w:ascii="Times New Roman" w:hAnsi="Times New Roman" w:cs="Times New Roman"/>
          <w:sz w:val="28"/>
          <w:szCs w:val="28"/>
          <w14:ligatures w14:val="standardContextual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и документов, необходимых для предоставления </w:t>
      </w:r>
      <w:r>
        <w:rPr>
          <w:rFonts w:ascii="Times New Roman" w:hAnsi="Times New Roman" w:cs="Times New Roman"/>
          <w:sz w:val="28"/>
          <w:szCs w:val="28"/>
          <w14:ligatures w14:val="standardContextual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приведены в приложении настоящего Административного регламента.</w:t>
      </w:r>
    </w:p>
    <w:p w14:paraId="2A1FDDFD" w14:textId="77777777" w:rsidR="00A84B11" w:rsidRDefault="00A84B11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393FC44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III. Состав, последовательность и сроки выполнения</w:t>
      </w:r>
    </w:p>
    <w:p w14:paraId="7F418FDF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административных процедур</w:t>
      </w:r>
    </w:p>
    <w:p w14:paraId="11394FAE" w14:textId="77777777" w:rsidR="00A84B11" w:rsidRDefault="00A84B11">
      <w:pPr>
        <w:pStyle w:val="af9"/>
        <w:tabs>
          <w:tab w:val="left" w:pos="1134"/>
          <w:tab w:val="left" w:pos="1276"/>
          <w:tab w:val="left" w:pos="1418"/>
        </w:tabs>
        <w:spacing w:after="0"/>
        <w:ind w:firstLine="709"/>
        <w:jc w:val="center"/>
        <w:rPr>
          <w:sz w:val="28"/>
          <w:szCs w:val="28"/>
        </w:rPr>
      </w:pPr>
    </w:p>
    <w:p w14:paraId="5EB28ED1" w14:textId="77777777" w:rsidR="00A84B11" w:rsidRDefault="00BC0312">
      <w:pPr>
        <w:widowControl w:val="0"/>
        <w:tabs>
          <w:tab w:val="left" w:pos="1134"/>
          <w:tab w:val="left" w:pos="1429"/>
        </w:tabs>
        <w:spacing w:line="17" w:lineRule="atLeas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административных процедур</w:t>
      </w:r>
    </w:p>
    <w:p w14:paraId="031DC225" w14:textId="77777777" w:rsidR="00A84B11" w:rsidRDefault="00A84B11">
      <w:pPr>
        <w:pStyle w:val="af1"/>
        <w:widowControl w:val="0"/>
        <w:tabs>
          <w:tab w:val="left" w:pos="1134"/>
          <w:tab w:val="left" w:pos="1429"/>
        </w:tabs>
        <w:spacing w:line="17" w:lineRule="atLeast"/>
        <w:ind w:left="0" w:firstLine="709"/>
        <w:jc w:val="center"/>
        <w:rPr>
          <w:b/>
          <w:bCs/>
          <w:sz w:val="28"/>
          <w:szCs w:val="28"/>
        </w:rPr>
      </w:pPr>
    </w:p>
    <w:p w14:paraId="27ADAD3B" w14:textId="14D578A8" w:rsidR="00A84B11" w:rsidRDefault="00D4364F" w:rsidP="00D44B79">
      <w:pPr>
        <w:pStyle w:val="af1"/>
        <w:widowControl w:val="0"/>
        <w:numPr>
          <w:ilvl w:val="0"/>
          <w:numId w:val="1"/>
        </w:numPr>
        <w:tabs>
          <w:tab w:val="left" w:pos="1134"/>
          <w:tab w:val="left" w:pos="1429"/>
        </w:tabs>
        <w:spacing w:line="17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BC0312">
        <w:rPr>
          <w:sz w:val="28"/>
          <w:szCs w:val="28"/>
        </w:rPr>
        <w:t>ри</w:t>
      </w:r>
      <w:r w:rsidRPr="00D4364F">
        <w:rPr>
          <w:sz w:val="28"/>
          <w:szCs w:val="28"/>
        </w:rPr>
        <w:t xml:space="preserve"> </w:t>
      </w:r>
      <w:r w:rsidR="00BC0312">
        <w:rPr>
          <w:sz w:val="28"/>
          <w:szCs w:val="28"/>
        </w:rPr>
        <w:t>предоставлении</w:t>
      </w:r>
      <w:r w:rsidRPr="00D4364F">
        <w:rPr>
          <w:sz w:val="28"/>
          <w:szCs w:val="28"/>
        </w:rPr>
        <w:t xml:space="preserve"> </w:t>
      </w:r>
      <w:r w:rsidR="00BC0312">
        <w:rPr>
          <w:sz w:val="28"/>
          <w:szCs w:val="28"/>
        </w:rPr>
        <w:t>Муниципальной услуги осуществляются следующие административные процедуры:</w:t>
      </w:r>
    </w:p>
    <w:p w14:paraId="64D5B9F4" w14:textId="77777777" w:rsidR="00A84B11" w:rsidRDefault="00BC0312">
      <w:pPr>
        <w:widowControl w:val="0"/>
        <w:tabs>
          <w:tab w:val="left" w:pos="1134"/>
          <w:tab w:val="left" w:pos="1429"/>
        </w:tabs>
        <w:spacing w:line="17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Профилирование заявителя;</w:t>
      </w:r>
    </w:p>
    <w:p w14:paraId="764BBF3F" w14:textId="77777777" w:rsidR="00A84B11" w:rsidRDefault="00BC0312">
      <w:pPr>
        <w:widowControl w:val="0"/>
        <w:tabs>
          <w:tab w:val="left" w:pos="1134"/>
          <w:tab w:val="left" w:pos="1429"/>
        </w:tabs>
        <w:spacing w:line="17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Прием запроса и документов и (или) информации, необходимых для предоставления </w:t>
      </w:r>
      <w:r>
        <w:rPr>
          <w:color w:val="000000" w:themeColor="text1"/>
          <w:sz w:val="28"/>
          <w:szCs w:val="28"/>
        </w:rPr>
        <w:t xml:space="preserve">Муниципальной </w:t>
      </w:r>
      <w:r>
        <w:rPr>
          <w:sz w:val="28"/>
          <w:szCs w:val="28"/>
        </w:rPr>
        <w:t>услуги;</w:t>
      </w:r>
    </w:p>
    <w:p w14:paraId="52F4CC85" w14:textId="77777777" w:rsidR="00A84B11" w:rsidRDefault="00BC0312">
      <w:pPr>
        <w:widowControl w:val="0"/>
        <w:tabs>
          <w:tab w:val="left" w:pos="1134"/>
          <w:tab w:val="left" w:pos="1429"/>
        </w:tabs>
        <w:spacing w:line="17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Межведомственное информационное взаимодействие;</w:t>
      </w:r>
    </w:p>
    <w:p w14:paraId="1456F53E" w14:textId="77777777" w:rsidR="00A84B11" w:rsidRDefault="00BC0312">
      <w:pPr>
        <w:widowControl w:val="0"/>
        <w:tabs>
          <w:tab w:val="left" w:pos="1134"/>
          <w:tab w:val="left" w:pos="1429"/>
        </w:tabs>
        <w:spacing w:line="17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Принятие решения о предоставлении (об отказе в предоставлении) </w:t>
      </w:r>
      <w:r>
        <w:rPr>
          <w:color w:val="000000" w:themeColor="text1"/>
          <w:sz w:val="28"/>
          <w:szCs w:val="28"/>
        </w:rPr>
        <w:t xml:space="preserve">Муниципальной </w:t>
      </w:r>
      <w:r>
        <w:rPr>
          <w:sz w:val="28"/>
          <w:szCs w:val="28"/>
        </w:rPr>
        <w:t>услуги;</w:t>
      </w:r>
    </w:p>
    <w:p w14:paraId="670B06B7" w14:textId="77777777" w:rsidR="00A84B11" w:rsidRDefault="00BC0312">
      <w:pPr>
        <w:widowControl w:val="0"/>
        <w:tabs>
          <w:tab w:val="left" w:pos="1134"/>
          <w:tab w:val="left" w:pos="1429"/>
        </w:tabs>
        <w:spacing w:line="17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Предоставление результата </w:t>
      </w:r>
      <w:r>
        <w:rPr>
          <w:color w:val="000000" w:themeColor="text1"/>
          <w:sz w:val="28"/>
          <w:szCs w:val="28"/>
        </w:rPr>
        <w:t xml:space="preserve">Муниципальной </w:t>
      </w:r>
      <w:r>
        <w:rPr>
          <w:sz w:val="28"/>
          <w:szCs w:val="28"/>
        </w:rPr>
        <w:t>услуги.</w:t>
      </w:r>
    </w:p>
    <w:p w14:paraId="2D0D875A" w14:textId="77777777" w:rsidR="00A84B11" w:rsidRDefault="00BC0312" w:rsidP="00D44B79">
      <w:pPr>
        <w:pStyle w:val="af1"/>
        <w:numPr>
          <w:ilvl w:val="0"/>
          <w:numId w:val="1"/>
        </w:numPr>
        <w:spacing w:line="17" w:lineRule="atLeast"/>
        <w:ind w:left="0"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Предоставление </w:t>
      </w:r>
      <w:r>
        <w:rPr>
          <w:color w:val="000000" w:themeColor="text1"/>
          <w:sz w:val="28"/>
          <w:szCs w:val="28"/>
        </w:rPr>
        <w:t xml:space="preserve">Муниципальной </w:t>
      </w:r>
      <w:r>
        <w:rPr>
          <w:sz w:val="28"/>
          <w:szCs w:val="28"/>
        </w:rPr>
        <w:t>услуги в упреждающем (проактивном) режиме не предусмотрено.</w:t>
      </w:r>
    </w:p>
    <w:p w14:paraId="5CAF85C2" w14:textId="77777777" w:rsidR="00047C7E" w:rsidRDefault="00047C7E">
      <w:pPr>
        <w:ind w:firstLine="709"/>
        <w:jc w:val="center"/>
        <w:rPr>
          <w:b/>
          <w:sz w:val="28"/>
          <w:szCs w:val="28"/>
        </w:rPr>
      </w:pPr>
    </w:p>
    <w:p w14:paraId="57696594" w14:textId="4E2781E8" w:rsidR="00A84B11" w:rsidRDefault="00BC031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Профилирование заявителя</w:t>
      </w:r>
    </w:p>
    <w:p w14:paraId="016AC02D" w14:textId="77777777" w:rsidR="00A84B11" w:rsidRDefault="00A84B11">
      <w:pPr>
        <w:pStyle w:val="af1"/>
        <w:ind w:left="0" w:firstLine="709"/>
        <w:jc w:val="both"/>
        <w:rPr>
          <w:sz w:val="28"/>
          <w:szCs w:val="28"/>
        </w:rPr>
      </w:pPr>
    </w:p>
    <w:p w14:paraId="256F4E42" w14:textId="77777777" w:rsidR="00482004" w:rsidRPr="00482004" w:rsidRDefault="00482004" w:rsidP="00D44B79">
      <w:pPr>
        <w:pStyle w:val="af1"/>
        <w:numPr>
          <w:ilvl w:val="0"/>
          <w:numId w:val="1"/>
        </w:numPr>
        <w:spacing w:line="17" w:lineRule="atLeast"/>
        <w:ind w:left="0" w:firstLine="709"/>
        <w:jc w:val="both"/>
        <w:rPr>
          <w:sz w:val="28"/>
          <w:szCs w:val="28"/>
        </w:rPr>
      </w:pPr>
      <w:r w:rsidRPr="00482004">
        <w:rPr>
          <w:sz w:val="28"/>
          <w:szCs w:val="28"/>
        </w:rPr>
        <w:t>В таблице № 1 приложения к Административному регламенту приводятся идентификаторы категорий (признаков) заявителей.</w:t>
      </w:r>
    </w:p>
    <w:p w14:paraId="775B36EA" w14:textId="19EDB60A" w:rsidR="00A84B11" w:rsidRPr="00BF020C" w:rsidRDefault="00BF020C" w:rsidP="00BF020C">
      <w:pPr>
        <w:spacing w:line="17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bookmarkStart w:id="6" w:name="_Hlk216165652"/>
      <w:r w:rsidR="00482004" w:rsidRPr="00BF020C">
        <w:rPr>
          <w:sz w:val="28"/>
          <w:szCs w:val="28"/>
        </w:rPr>
        <w:t>Профилирование осуществляется: в Комитете.</w:t>
      </w:r>
    </w:p>
    <w:p w14:paraId="47C8D4C1" w14:textId="66C66364" w:rsidR="00A84B11" w:rsidRDefault="00BC0312">
      <w:pPr>
        <w:spacing w:line="17" w:lineRule="atLeast"/>
        <w:ind w:firstLine="709"/>
        <w:jc w:val="both"/>
        <w:rPr>
          <w:bCs/>
          <w:i/>
          <w:color w:val="FF0000"/>
          <w:sz w:val="28"/>
          <w:szCs w:val="28"/>
        </w:rPr>
      </w:pPr>
      <w:r>
        <w:rPr>
          <w:sz w:val="28"/>
          <w:szCs w:val="28"/>
        </w:rPr>
        <w:t>По результатам получения ответов от заявителя на вопросы анкетирования определяется полный перечень комбинаций признаков в соответствии с настоящим Административным регламентом, каждая из которых соответствует одной категории</w:t>
      </w:r>
      <w:bookmarkEnd w:id="6"/>
      <w:r>
        <w:rPr>
          <w:sz w:val="28"/>
          <w:szCs w:val="28"/>
        </w:rPr>
        <w:t>.</w:t>
      </w:r>
    </w:p>
    <w:p w14:paraId="7E96BA4A" w14:textId="77777777" w:rsidR="00A84B11" w:rsidRDefault="00A84B11">
      <w:pPr>
        <w:spacing w:line="17" w:lineRule="atLeast"/>
        <w:ind w:left="709"/>
        <w:jc w:val="both"/>
        <w:rPr>
          <w:sz w:val="28"/>
          <w:szCs w:val="28"/>
        </w:rPr>
      </w:pPr>
    </w:p>
    <w:p w14:paraId="7775A257" w14:textId="5466D1AC" w:rsidR="00A84B11" w:rsidRDefault="00BF020C">
      <w:pPr>
        <w:pStyle w:val="2"/>
        <w:tabs>
          <w:tab w:val="left" w:pos="1134"/>
        </w:tabs>
        <w:spacing w:before="0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Приём запроса и документов и (или) информации, необходимых для предоставления Муниципальной услуги</w:t>
      </w:r>
    </w:p>
    <w:p w14:paraId="76E1CE60" w14:textId="77777777" w:rsidR="00A84B11" w:rsidRDefault="00A84B11">
      <w:pPr>
        <w:pStyle w:val="af9"/>
        <w:tabs>
          <w:tab w:val="left" w:pos="1134"/>
        </w:tabs>
        <w:spacing w:after="0"/>
        <w:ind w:firstLine="709"/>
        <w:jc w:val="center"/>
        <w:rPr>
          <w:b/>
          <w:sz w:val="28"/>
          <w:szCs w:val="28"/>
        </w:rPr>
      </w:pPr>
    </w:p>
    <w:p w14:paraId="123EBCA1" w14:textId="3B918068" w:rsidR="002E008B" w:rsidRDefault="009222FB" w:rsidP="000367FB">
      <w:pPr>
        <w:pStyle w:val="af1"/>
        <w:numPr>
          <w:ilvl w:val="0"/>
          <w:numId w:val="1"/>
        </w:numPr>
        <w:autoSpaceDE w:val="0"/>
        <w:autoSpaceDN w:val="0"/>
        <w:adjustRightInd w:val="0"/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bookmarkStart w:id="7" w:name="_Hlk216166133"/>
      <w:r w:rsidRPr="009222FB">
        <w:rPr>
          <w:rFonts w:eastAsiaTheme="minorHAnsi"/>
          <w:sz w:val="28"/>
          <w:szCs w:val="28"/>
          <w:lang w:eastAsia="en-US"/>
        </w:rPr>
        <w:t xml:space="preserve">Основанием для начала исполнения административной процедуры является обращение заявителя в </w:t>
      </w:r>
      <w:r w:rsidR="002E008B">
        <w:rPr>
          <w:rFonts w:eastAsiaTheme="minorHAnsi"/>
          <w:sz w:val="28"/>
          <w:szCs w:val="28"/>
          <w:lang w:eastAsia="en-US"/>
        </w:rPr>
        <w:t xml:space="preserve">Комитет, </w:t>
      </w:r>
      <w:r w:rsidRPr="009222FB">
        <w:rPr>
          <w:rFonts w:eastAsiaTheme="minorHAnsi"/>
          <w:sz w:val="28"/>
          <w:szCs w:val="28"/>
          <w:lang w:eastAsia="en-US"/>
        </w:rPr>
        <w:t>с заявлением (запросом) и прилагаемыми к нему документами, необходимыми для предоставления муниципальной услуги.</w:t>
      </w:r>
      <w:r w:rsidR="002E008B">
        <w:rPr>
          <w:rFonts w:eastAsiaTheme="minorHAnsi"/>
          <w:sz w:val="28"/>
          <w:szCs w:val="28"/>
          <w:lang w:eastAsia="en-US"/>
        </w:rPr>
        <w:t xml:space="preserve"> </w:t>
      </w:r>
    </w:p>
    <w:p w14:paraId="36C55D4B" w14:textId="51682B27" w:rsidR="002E008B" w:rsidRPr="002E008B" w:rsidRDefault="002E008B" w:rsidP="000367FB">
      <w:pPr>
        <w:pStyle w:val="af1"/>
        <w:numPr>
          <w:ilvl w:val="0"/>
          <w:numId w:val="1"/>
        </w:numPr>
        <w:autoSpaceDE w:val="0"/>
        <w:autoSpaceDN w:val="0"/>
        <w:adjustRightInd w:val="0"/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bookmarkStart w:id="8" w:name="_Hlk216166196"/>
      <w:bookmarkEnd w:id="7"/>
      <w:r w:rsidRPr="002E008B">
        <w:rPr>
          <w:rFonts w:eastAsiaTheme="minorHAnsi"/>
          <w:sz w:val="28"/>
          <w:szCs w:val="28"/>
          <w:lang w:eastAsia="en-US"/>
        </w:rPr>
        <w:t xml:space="preserve">Специалист </w:t>
      </w:r>
      <w:r w:rsidR="00D91C17">
        <w:rPr>
          <w:rFonts w:eastAsiaTheme="minorHAnsi"/>
          <w:sz w:val="28"/>
          <w:szCs w:val="28"/>
          <w:lang w:eastAsia="en-US"/>
        </w:rPr>
        <w:t>Комитета</w:t>
      </w:r>
      <w:r w:rsidRPr="002E008B">
        <w:rPr>
          <w:rFonts w:eastAsiaTheme="minorHAnsi"/>
          <w:sz w:val="28"/>
          <w:szCs w:val="28"/>
          <w:lang w:eastAsia="en-US"/>
        </w:rPr>
        <w:t>, ответственный за прием документов, осуществляет следующие действия в ходе приема заявителя:</w:t>
      </w:r>
    </w:p>
    <w:p w14:paraId="4C98C9D5" w14:textId="77777777" w:rsidR="002E008B" w:rsidRPr="002E008B" w:rsidRDefault="002E008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2E008B">
        <w:rPr>
          <w:rFonts w:eastAsiaTheme="minorHAnsi"/>
          <w:sz w:val="28"/>
          <w:szCs w:val="28"/>
          <w:lang w:eastAsia="en-US"/>
        </w:rPr>
        <w:t>1) Устанавливает предмет обращения, проверяет документ, удостоверяющий личность;</w:t>
      </w:r>
    </w:p>
    <w:p w14:paraId="1C83C414" w14:textId="77777777" w:rsidR="002E008B" w:rsidRPr="002E008B" w:rsidRDefault="002E008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2E008B">
        <w:rPr>
          <w:rFonts w:eastAsiaTheme="minorHAnsi"/>
          <w:sz w:val="28"/>
          <w:szCs w:val="28"/>
          <w:lang w:eastAsia="en-US"/>
        </w:rPr>
        <w:t>2) Проверяет полномочия заявителя;</w:t>
      </w:r>
    </w:p>
    <w:p w14:paraId="0605E2A0" w14:textId="3AAEBBAF" w:rsidR="002E008B" w:rsidRPr="002E008B" w:rsidRDefault="002E008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2E008B">
        <w:rPr>
          <w:rFonts w:eastAsiaTheme="minorHAnsi"/>
          <w:sz w:val="28"/>
          <w:szCs w:val="28"/>
          <w:lang w:eastAsia="en-US"/>
        </w:rPr>
        <w:t xml:space="preserve">3)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</w:t>
      </w:r>
      <w:r w:rsidR="00F149E5">
        <w:rPr>
          <w:rFonts w:eastAsiaTheme="minorHAnsi"/>
          <w:sz w:val="28"/>
          <w:szCs w:val="28"/>
          <w:lang w:eastAsia="en-US"/>
        </w:rPr>
        <w:t>таблицей</w:t>
      </w:r>
      <w:r w:rsidR="003C4ABA">
        <w:rPr>
          <w:rFonts w:eastAsiaTheme="minorHAnsi"/>
          <w:sz w:val="28"/>
          <w:szCs w:val="28"/>
          <w:lang w:eastAsia="en-US"/>
        </w:rPr>
        <w:t xml:space="preserve"> № </w:t>
      </w:r>
      <w:r w:rsidR="00F149E5">
        <w:rPr>
          <w:rFonts w:eastAsiaTheme="minorHAnsi"/>
          <w:sz w:val="28"/>
          <w:szCs w:val="28"/>
          <w:lang w:eastAsia="en-US"/>
        </w:rPr>
        <w:t xml:space="preserve">2 приложения к </w:t>
      </w:r>
      <w:r w:rsidRPr="002E008B">
        <w:rPr>
          <w:rFonts w:eastAsiaTheme="minorHAnsi"/>
          <w:sz w:val="28"/>
          <w:szCs w:val="28"/>
          <w:lang w:eastAsia="en-US"/>
        </w:rPr>
        <w:t>административно</w:t>
      </w:r>
      <w:r w:rsidR="00F149E5">
        <w:rPr>
          <w:rFonts w:eastAsiaTheme="minorHAnsi"/>
          <w:sz w:val="28"/>
          <w:szCs w:val="28"/>
          <w:lang w:eastAsia="en-US"/>
        </w:rPr>
        <w:t>му</w:t>
      </w:r>
      <w:r w:rsidRPr="002E008B">
        <w:rPr>
          <w:rFonts w:eastAsiaTheme="minorHAnsi"/>
          <w:sz w:val="28"/>
          <w:szCs w:val="28"/>
          <w:lang w:eastAsia="en-US"/>
        </w:rPr>
        <w:t xml:space="preserve"> регламент</w:t>
      </w:r>
      <w:r w:rsidR="00F149E5">
        <w:rPr>
          <w:rFonts w:eastAsiaTheme="minorHAnsi"/>
          <w:sz w:val="28"/>
          <w:szCs w:val="28"/>
          <w:lang w:eastAsia="en-US"/>
        </w:rPr>
        <w:t>у</w:t>
      </w:r>
      <w:r w:rsidR="00EE13D4">
        <w:rPr>
          <w:rFonts w:eastAsiaTheme="minorHAnsi"/>
          <w:sz w:val="28"/>
          <w:szCs w:val="28"/>
          <w:lang w:eastAsia="en-US"/>
        </w:rPr>
        <w:t>.</w:t>
      </w:r>
    </w:p>
    <w:p w14:paraId="2AD3BFCF" w14:textId="77777777" w:rsidR="002E008B" w:rsidRPr="002E008B" w:rsidRDefault="002E008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2E008B">
        <w:rPr>
          <w:rFonts w:eastAsiaTheme="minorHAnsi"/>
          <w:sz w:val="28"/>
          <w:szCs w:val="28"/>
          <w:lang w:eastAsia="en-US"/>
        </w:rPr>
        <w:t>4) Проверяет соответствие представленных документов требованиям, удостоверяясь, что:</w:t>
      </w:r>
    </w:p>
    <w:p w14:paraId="18723E12" w14:textId="77777777" w:rsidR="002E008B" w:rsidRPr="002E008B" w:rsidRDefault="002E008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2E008B">
        <w:rPr>
          <w:rFonts w:eastAsiaTheme="minorHAnsi"/>
          <w:sz w:val="28"/>
          <w:szCs w:val="28"/>
          <w:lang w:eastAsia="en-US"/>
        </w:rPr>
        <w:t>а)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14:paraId="71C3F228" w14:textId="77777777" w:rsidR="002E008B" w:rsidRPr="002E008B" w:rsidRDefault="002E008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2E008B">
        <w:rPr>
          <w:rFonts w:eastAsiaTheme="minorHAnsi"/>
          <w:sz w:val="28"/>
          <w:szCs w:val="28"/>
          <w:lang w:eastAsia="en-US"/>
        </w:rPr>
        <w:t>б) Тексты документов написаны разборчиво, наименования юридических лиц - без сокращения, с указанием их мест нахождения;</w:t>
      </w:r>
    </w:p>
    <w:p w14:paraId="052DDC86" w14:textId="66098DFA" w:rsidR="002E008B" w:rsidRPr="002E008B" w:rsidRDefault="002E008B" w:rsidP="001001EA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2E008B">
        <w:rPr>
          <w:rFonts w:eastAsiaTheme="minorHAnsi"/>
          <w:sz w:val="28"/>
          <w:szCs w:val="28"/>
          <w:lang w:eastAsia="en-US"/>
        </w:rPr>
        <w:lastRenderedPageBreak/>
        <w:t>в) Фамилии, имена и отчества физических лиц, контактные телефоны, адреса их мест жительства написаны полностью;</w:t>
      </w:r>
    </w:p>
    <w:p w14:paraId="4B71BB0C" w14:textId="77777777" w:rsidR="002E008B" w:rsidRPr="002E008B" w:rsidRDefault="002E008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2E008B">
        <w:rPr>
          <w:rFonts w:eastAsiaTheme="minorHAnsi"/>
          <w:sz w:val="28"/>
          <w:szCs w:val="28"/>
          <w:lang w:eastAsia="en-US"/>
        </w:rPr>
        <w:t>г) В документах нет подчисток, приписок, зачеркнутых слов и иных неоговоренных исправлений;</w:t>
      </w:r>
    </w:p>
    <w:p w14:paraId="6521A84E" w14:textId="77777777" w:rsidR="002E008B" w:rsidRPr="002E008B" w:rsidRDefault="002E008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2E008B">
        <w:rPr>
          <w:rFonts w:eastAsiaTheme="minorHAnsi"/>
          <w:sz w:val="28"/>
          <w:szCs w:val="28"/>
          <w:lang w:eastAsia="en-US"/>
        </w:rPr>
        <w:t>д) Документы не исполнены карандашом;</w:t>
      </w:r>
    </w:p>
    <w:p w14:paraId="57429638" w14:textId="51E269F4" w:rsidR="002E008B" w:rsidRPr="002E008B" w:rsidRDefault="002E008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2E008B">
        <w:rPr>
          <w:rFonts w:eastAsiaTheme="minorHAnsi"/>
          <w:sz w:val="28"/>
          <w:szCs w:val="28"/>
          <w:lang w:eastAsia="en-US"/>
        </w:rPr>
        <w:t>е) Документы не имеют серьезных повреждений, наличие которых не позволяет одноз</w:t>
      </w:r>
      <w:r w:rsidR="00EE13D4">
        <w:rPr>
          <w:rFonts w:eastAsiaTheme="minorHAnsi"/>
          <w:sz w:val="28"/>
          <w:szCs w:val="28"/>
          <w:lang w:eastAsia="en-US"/>
        </w:rPr>
        <w:t>начно истолковать их содержание.</w:t>
      </w:r>
    </w:p>
    <w:p w14:paraId="3089D30A" w14:textId="77777777" w:rsidR="002E008B" w:rsidRPr="002E008B" w:rsidRDefault="002E008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2E008B">
        <w:rPr>
          <w:rFonts w:eastAsiaTheme="minorHAnsi"/>
          <w:sz w:val="28"/>
          <w:szCs w:val="28"/>
          <w:lang w:eastAsia="en-US"/>
        </w:rPr>
        <w:t>5) Принимает решение о приеме у заявителя представленных документов;</w:t>
      </w:r>
    </w:p>
    <w:p w14:paraId="3271E14E" w14:textId="77777777" w:rsidR="002E008B" w:rsidRPr="002E008B" w:rsidRDefault="002E008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2E008B">
        <w:rPr>
          <w:rFonts w:eastAsiaTheme="minorHAnsi"/>
          <w:sz w:val="28"/>
          <w:szCs w:val="28"/>
          <w:lang w:eastAsia="en-US"/>
        </w:rPr>
        <w:t>6)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14:paraId="55DD296D" w14:textId="77777777" w:rsidR="002E008B" w:rsidRPr="002E008B" w:rsidRDefault="002E008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2E008B">
        <w:rPr>
          <w:rFonts w:eastAsiaTheme="minorHAnsi"/>
          <w:sz w:val="28"/>
          <w:szCs w:val="28"/>
          <w:lang w:eastAsia="en-US"/>
        </w:rPr>
        <w:t>Длительность осуществления всех необходимых действий не может превышать 15 минут.</w:t>
      </w:r>
    </w:p>
    <w:p w14:paraId="208B2E5D" w14:textId="77777777" w:rsidR="002E008B" w:rsidRPr="002E008B" w:rsidRDefault="002E008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2E008B">
        <w:rPr>
          <w:rFonts w:eastAsiaTheme="minorHAnsi"/>
          <w:sz w:val="28"/>
          <w:szCs w:val="28"/>
          <w:lang w:eastAsia="en-US"/>
        </w:rPr>
        <w:t>Если заявитель обратился заочно, специалист Комитета, ответственный за прием документов:</w:t>
      </w:r>
    </w:p>
    <w:p w14:paraId="167E719E" w14:textId="4E9AD565" w:rsidR="002E008B" w:rsidRPr="002E008B" w:rsidRDefault="002E008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2E008B">
        <w:rPr>
          <w:rFonts w:eastAsiaTheme="minorHAnsi"/>
          <w:sz w:val="28"/>
          <w:szCs w:val="28"/>
          <w:lang w:eastAsia="en-US"/>
        </w:rPr>
        <w:t xml:space="preserve">1) Регистрирует его под индивидуальным порядковым номером в день поступления документов в </w:t>
      </w:r>
      <w:r w:rsidR="00D13094">
        <w:rPr>
          <w:rFonts w:eastAsiaTheme="minorHAnsi"/>
          <w:sz w:val="28"/>
          <w:szCs w:val="28"/>
          <w:lang w:eastAsia="en-US"/>
        </w:rPr>
        <w:t>Комитет</w:t>
      </w:r>
      <w:r w:rsidRPr="002E008B">
        <w:rPr>
          <w:rFonts w:eastAsiaTheme="minorHAnsi"/>
          <w:sz w:val="28"/>
          <w:szCs w:val="28"/>
          <w:lang w:eastAsia="en-US"/>
        </w:rPr>
        <w:t>;</w:t>
      </w:r>
    </w:p>
    <w:p w14:paraId="2E5087F2" w14:textId="0F54C743" w:rsidR="002E008B" w:rsidRPr="002E008B" w:rsidRDefault="00D13094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2E008B" w:rsidRPr="002E008B">
        <w:rPr>
          <w:rFonts w:eastAsiaTheme="minorHAnsi"/>
          <w:sz w:val="28"/>
          <w:szCs w:val="28"/>
          <w:lang w:eastAsia="en-US"/>
        </w:rPr>
        <w:t>) Проверяет правильность оформления заявления и правильность оформления иных документов, поступивших от заявителя;</w:t>
      </w:r>
    </w:p>
    <w:p w14:paraId="627C23CE" w14:textId="05C15C96" w:rsidR="002E008B" w:rsidRPr="002E008B" w:rsidRDefault="00D13094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2E008B" w:rsidRPr="002E008B">
        <w:rPr>
          <w:rFonts w:eastAsiaTheme="minorHAnsi"/>
          <w:sz w:val="28"/>
          <w:szCs w:val="28"/>
          <w:lang w:eastAsia="en-US"/>
        </w:rPr>
        <w:t>) Проверяет представленные документы на предмет комплектности</w:t>
      </w:r>
      <w:r w:rsidR="001001EA">
        <w:rPr>
          <w:rFonts w:eastAsiaTheme="minorHAnsi"/>
          <w:sz w:val="28"/>
          <w:szCs w:val="28"/>
          <w:lang w:eastAsia="en-US"/>
        </w:rPr>
        <w:t>.</w:t>
      </w:r>
    </w:p>
    <w:p w14:paraId="270EBEC6" w14:textId="6C77864B" w:rsidR="001C5C03" w:rsidRDefault="001C5C03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Критерием принятия решения является н</w:t>
      </w:r>
      <w:r w:rsidRPr="001C5C03">
        <w:rPr>
          <w:rFonts w:eastAsiaTheme="minorHAnsi"/>
          <w:sz w:val="28"/>
          <w:szCs w:val="28"/>
          <w:lang w:eastAsia="en-US"/>
        </w:rPr>
        <w:t>аличие полного комплек</w:t>
      </w:r>
      <w:r>
        <w:rPr>
          <w:rFonts w:eastAsiaTheme="minorHAnsi"/>
          <w:sz w:val="28"/>
          <w:szCs w:val="28"/>
          <w:lang w:eastAsia="en-US"/>
        </w:rPr>
        <w:t>та документов, предусмотренного таблицей №2 приложения к административному регламенту</w:t>
      </w:r>
      <w:r w:rsidRPr="001C5C03">
        <w:rPr>
          <w:rFonts w:eastAsiaTheme="minorHAnsi"/>
          <w:sz w:val="28"/>
          <w:szCs w:val="28"/>
          <w:lang w:eastAsia="en-US"/>
        </w:rPr>
        <w:t xml:space="preserve">, отсутствие оснований для отказа в приеме документов, предусмотренных </w:t>
      </w:r>
      <w:r>
        <w:rPr>
          <w:rFonts w:eastAsiaTheme="minorHAnsi"/>
          <w:sz w:val="28"/>
          <w:szCs w:val="28"/>
          <w:lang w:eastAsia="en-US"/>
        </w:rPr>
        <w:t xml:space="preserve">таблицей №3 приложения к </w:t>
      </w:r>
      <w:r w:rsidR="00D13094">
        <w:rPr>
          <w:rFonts w:eastAsiaTheme="minorHAnsi"/>
          <w:sz w:val="28"/>
          <w:szCs w:val="28"/>
          <w:lang w:eastAsia="en-US"/>
        </w:rPr>
        <w:t>настоящему А</w:t>
      </w:r>
      <w:r>
        <w:rPr>
          <w:rFonts w:eastAsiaTheme="minorHAnsi"/>
          <w:sz w:val="28"/>
          <w:szCs w:val="28"/>
          <w:lang w:eastAsia="en-US"/>
        </w:rPr>
        <w:t>дминистративному регламенту.</w:t>
      </w:r>
    </w:p>
    <w:p w14:paraId="12AE2BC7" w14:textId="7312FB72" w:rsidR="00EC781B" w:rsidRPr="00EC781B" w:rsidRDefault="00EC781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EC781B">
        <w:rPr>
          <w:rFonts w:eastAsiaTheme="minorHAnsi"/>
          <w:sz w:val="28"/>
          <w:szCs w:val="28"/>
          <w:lang w:eastAsia="en-US"/>
        </w:rPr>
        <w:t>Результатом административной процедуры является одно из следующих действий:</w:t>
      </w:r>
    </w:p>
    <w:p w14:paraId="3ED22931" w14:textId="54349F8D" w:rsidR="00EC781B" w:rsidRPr="00EC781B" w:rsidRDefault="00EC781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EC781B">
        <w:rPr>
          <w:rFonts w:eastAsiaTheme="minorHAnsi"/>
          <w:sz w:val="28"/>
          <w:szCs w:val="28"/>
          <w:lang w:eastAsia="en-US"/>
        </w:rPr>
        <w:t xml:space="preserve">1) Прием и регистрация заявления (документов) и передача заявления (документов) специалисту </w:t>
      </w:r>
      <w:r w:rsidR="003D1F76">
        <w:rPr>
          <w:rFonts w:eastAsiaTheme="minorHAnsi"/>
          <w:sz w:val="28"/>
          <w:szCs w:val="28"/>
          <w:lang w:eastAsia="en-US"/>
        </w:rPr>
        <w:t>Комитета</w:t>
      </w:r>
      <w:r w:rsidRPr="00EC781B">
        <w:rPr>
          <w:rFonts w:eastAsiaTheme="minorHAnsi"/>
          <w:sz w:val="28"/>
          <w:szCs w:val="28"/>
          <w:lang w:eastAsia="en-US"/>
        </w:rPr>
        <w:t>, ответственному за принятие решений;</w:t>
      </w:r>
    </w:p>
    <w:p w14:paraId="1F83039C" w14:textId="4E936C2D" w:rsidR="00EC781B" w:rsidRPr="00EC781B" w:rsidRDefault="00EC781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EC781B">
        <w:rPr>
          <w:rFonts w:eastAsiaTheme="minorHAnsi"/>
          <w:sz w:val="28"/>
          <w:szCs w:val="28"/>
          <w:lang w:eastAsia="en-US"/>
        </w:rPr>
        <w:t>2) Прием и регистрация документов, представленных заявителем в Комитет</w:t>
      </w:r>
      <w:r w:rsidR="00AF54B5">
        <w:rPr>
          <w:rFonts w:eastAsiaTheme="minorHAnsi"/>
          <w:sz w:val="28"/>
          <w:szCs w:val="28"/>
          <w:lang w:eastAsia="en-US"/>
        </w:rPr>
        <w:t xml:space="preserve"> </w:t>
      </w:r>
      <w:r w:rsidRPr="00EC781B">
        <w:rPr>
          <w:rFonts w:eastAsiaTheme="minorHAnsi"/>
          <w:sz w:val="28"/>
          <w:szCs w:val="28"/>
          <w:lang w:eastAsia="en-US"/>
        </w:rPr>
        <w:t xml:space="preserve">и передача зарегистрированных документов специалисту </w:t>
      </w:r>
      <w:r w:rsidR="00D91C17">
        <w:rPr>
          <w:rFonts w:eastAsiaTheme="minorHAnsi"/>
          <w:sz w:val="28"/>
          <w:szCs w:val="28"/>
          <w:lang w:eastAsia="en-US"/>
        </w:rPr>
        <w:t>Комитета</w:t>
      </w:r>
      <w:r w:rsidRPr="00EC781B">
        <w:rPr>
          <w:rFonts w:eastAsiaTheme="minorHAnsi"/>
          <w:sz w:val="28"/>
          <w:szCs w:val="28"/>
          <w:lang w:eastAsia="en-US"/>
        </w:rPr>
        <w:t xml:space="preserve">, ответственному за межведомственное </w:t>
      </w:r>
      <w:r w:rsidRPr="00775C1A">
        <w:rPr>
          <w:rFonts w:eastAsiaTheme="minorHAnsi"/>
          <w:sz w:val="28"/>
          <w:szCs w:val="28"/>
          <w:lang w:eastAsia="en-US"/>
        </w:rPr>
        <w:t xml:space="preserve">взаимодействие (в случае, если заявитель самостоятельно не представил документы, указанные в </w:t>
      </w:r>
      <w:r w:rsidR="00F149E5" w:rsidRPr="00775C1A">
        <w:rPr>
          <w:rFonts w:eastAsiaTheme="minorHAnsi"/>
          <w:sz w:val="28"/>
          <w:szCs w:val="28"/>
          <w:lang w:eastAsia="en-US"/>
        </w:rPr>
        <w:t>таблице № 2 приложения к административному регламенту</w:t>
      </w:r>
      <w:r w:rsidRPr="00775C1A">
        <w:rPr>
          <w:rFonts w:eastAsiaTheme="minorHAnsi"/>
          <w:sz w:val="28"/>
          <w:szCs w:val="28"/>
          <w:lang w:eastAsia="en-US"/>
        </w:rPr>
        <w:t>).</w:t>
      </w:r>
    </w:p>
    <w:p w14:paraId="002E441A" w14:textId="24275952" w:rsidR="00EC781B" w:rsidRPr="00EC781B" w:rsidRDefault="00EC781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EC781B">
        <w:rPr>
          <w:rFonts w:eastAsiaTheme="minorHAnsi"/>
          <w:sz w:val="28"/>
          <w:szCs w:val="28"/>
          <w:lang w:eastAsia="en-US"/>
        </w:rPr>
        <w:t>Фиксаци</w:t>
      </w:r>
      <w:r w:rsidR="00AF54B5">
        <w:rPr>
          <w:rFonts w:eastAsiaTheme="minorHAnsi"/>
          <w:sz w:val="28"/>
          <w:szCs w:val="28"/>
          <w:lang w:eastAsia="en-US"/>
        </w:rPr>
        <w:t>я</w:t>
      </w:r>
      <w:r w:rsidRPr="00EC781B">
        <w:rPr>
          <w:rFonts w:eastAsiaTheme="minorHAnsi"/>
          <w:sz w:val="28"/>
          <w:szCs w:val="28"/>
          <w:lang w:eastAsia="en-US"/>
        </w:rPr>
        <w:t xml:space="preserve"> результата выполненной административной процедуры </w:t>
      </w:r>
      <w:r w:rsidR="00AF54B5">
        <w:rPr>
          <w:rFonts w:eastAsiaTheme="minorHAnsi"/>
          <w:sz w:val="28"/>
          <w:szCs w:val="28"/>
          <w:lang w:eastAsia="en-US"/>
        </w:rPr>
        <w:t>не предусмотрена.</w:t>
      </w:r>
    </w:p>
    <w:p w14:paraId="4229D09E" w14:textId="15714F31" w:rsidR="00A84B11" w:rsidRDefault="00BC0312" w:rsidP="00D44B79">
      <w:pPr>
        <w:pStyle w:val="af1"/>
        <w:numPr>
          <w:ilvl w:val="0"/>
          <w:numId w:val="1"/>
        </w:numPr>
        <w:ind w:left="0" w:firstLine="709"/>
        <w:jc w:val="both"/>
        <w:rPr>
          <w:i/>
          <w:color w:val="FF0000"/>
          <w:sz w:val="28"/>
          <w:szCs w:val="28"/>
        </w:rPr>
      </w:pPr>
      <w:r>
        <w:rPr>
          <w:sz w:val="28"/>
          <w:szCs w:val="28"/>
        </w:rPr>
        <w:t xml:space="preserve">Способами установления личности (идентификации) заявителя являются </w:t>
      </w:r>
      <w:r w:rsidR="00047C7E">
        <w:rPr>
          <w:sz w:val="28"/>
          <w:szCs w:val="28"/>
        </w:rPr>
        <w:t>при личном обращении</w:t>
      </w:r>
      <w:r w:rsidR="00F07553">
        <w:rPr>
          <w:sz w:val="28"/>
          <w:szCs w:val="28"/>
        </w:rPr>
        <w:t>:</w:t>
      </w:r>
      <w:r w:rsidR="00047C7E">
        <w:rPr>
          <w:sz w:val="28"/>
          <w:szCs w:val="28"/>
        </w:rPr>
        <w:t xml:space="preserve"> </w:t>
      </w:r>
      <w:bookmarkStart w:id="9" w:name="_Hlk215576896"/>
      <w:r w:rsidR="00047C7E" w:rsidRPr="00047C7E">
        <w:rPr>
          <w:iCs/>
          <w:sz w:val="28"/>
          <w:szCs w:val="28"/>
        </w:rPr>
        <w:t>проверка документа, удостоверяющий личность</w:t>
      </w:r>
      <w:bookmarkEnd w:id="9"/>
      <w:r w:rsidR="00482004">
        <w:rPr>
          <w:iCs/>
          <w:sz w:val="28"/>
          <w:szCs w:val="28"/>
        </w:rPr>
        <w:t>,</w:t>
      </w:r>
      <w:r w:rsidR="00047C7E">
        <w:rPr>
          <w:iCs/>
          <w:sz w:val="28"/>
          <w:szCs w:val="28"/>
        </w:rPr>
        <w:t xml:space="preserve"> </w:t>
      </w:r>
      <w:r w:rsidR="00482004">
        <w:rPr>
          <w:iCs/>
          <w:sz w:val="28"/>
          <w:szCs w:val="28"/>
        </w:rPr>
        <w:t>Почтой</w:t>
      </w:r>
      <w:r w:rsidR="00047C7E">
        <w:rPr>
          <w:iCs/>
          <w:sz w:val="28"/>
          <w:szCs w:val="28"/>
        </w:rPr>
        <w:t xml:space="preserve">: </w:t>
      </w:r>
      <w:r w:rsidR="00047C7E" w:rsidRPr="00047C7E">
        <w:rPr>
          <w:iCs/>
          <w:sz w:val="28"/>
          <w:szCs w:val="28"/>
        </w:rPr>
        <w:t xml:space="preserve">проверка </w:t>
      </w:r>
      <w:r w:rsidR="00047C7E">
        <w:rPr>
          <w:iCs/>
          <w:sz w:val="28"/>
          <w:szCs w:val="28"/>
        </w:rPr>
        <w:t xml:space="preserve">заверенной, в установленном законодательством РФ порядке, копии </w:t>
      </w:r>
      <w:r w:rsidR="00047C7E" w:rsidRPr="00047C7E">
        <w:rPr>
          <w:iCs/>
          <w:sz w:val="28"/>
          <w:szCs w:val="28"/>
        </w:rPr>
        <w:t>документа, удостоверяющий личность</w:t>
      </w:r>
      <w:r w:rsidR="00482004">
        <w:rPr>
          <w:iCs/>
          <w:sz w:val="28"/>
          <w:szCs w:val="28"/>
        </w:rPr>
        <w:t>.</w:t>
      </w:r>
    </w:p>
    <w:p w14:paraId="59351669" w14:textId="6390381C" w:rsidR="00A84B11" w:rsidRDefault="00BC0312" w:rsidP="00D44B79">
      <w:pPr>
        <w:pStyle w:val="af1"/>
        <w:numPr>
          <w:ilvl w:val="0"/>
          <w:numId w:val="1"/>
        </w:numPr>
        <w:ind w:left="0" w:firstLine="709"/>
        <w:jc w:val="both"/>
        <w:rPr>
          <w:bCs/>
          <w:i/>
          <w:color w:val="FF0000"/>
          <w:sz w:val="28"/>
          <w:szCs w:val="28"/>
        </w:rPr>
      </w:pPr>
      <w:r>
        <w:rPr>
          <w:sz w:val="28"/>
          <w:szCs w:val="28"/>
        </w:rPr>
        <w:t xml:space="preserve">Основания для принятия решения об отказе в приеме запроса и документов и (или) информации, необходимых для предоставления муниципальной услуги, приведены </w:t>
      </w:r>
      <w:r w:rsidRPr="00482004">
        <w:rPr>
          <w:sz w:val="28"/>
          <w:szCs w:val="28"/>
        </w:rPr>
        <w:t>в таблице №</w:t>
      </w:r>
      <w:r w:rsidR="003C4ABA">
        <w:rPr>
          <w:sz w:val="28"/>
          <w:szCs w:val="28"/>
        </w:rPr>
        <w:t xml:space="preserve"> </w:t>
      </w:r>
      <w:r w:rsidRPr="00482004">
        <w:rPr>
          <w:sz w:val="28"/>
          <w:szCs w:val="28"/>
        </w:rPr>
        <w:t>3 приложения</w:t>
      </w:r>
      <w:r>
        <w:rPr>
          <w:sz w:val="28"/>
          <w:szCs w:val="28"/>
        </w:rPr>
        <w:t xml:space="preserve"> к административному регламент</w:t>
      </w:r>
      <w:r w:rsidRPr="00047C7E">
        <w:rPr>
          <w:sz w:val="28"/>
          <w:szCs w:val="28"/>
        </w:rPr>
        <w:t>у</w:t>
      </w:r>
      <w:r w:rsidR="00047C7E" w:rsidRPr="00047C7E">
        <w:rPr>
          <w:sz w:val="28"/>
          <w:szCs w:val="28"/>
        </w:rPr>
        <w:t>.</w:t>
      </w:r>
    </w:p>
    <w:p w14:paraId="6D5DE58F" w14:textId="149A6FCA" w:rsidR="00A84B11" w:rsidRPr="001001EA" w:rsidRDefault="00BC0312" w:rsidP="001001EA">
      <w:pPr>
        <w:pStyle w:val="af1"/>
        <w:numPr>
          <w:ilvl w:val="0"/>
          <w:numId w:val="1"/>
        </w:numPr>
        <w:ind w:left="0" w:firstLine="709"/>
        <w:jc w:val="both"/>
        <w:rPr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Срок регистрации запроса и документов, необходимых для предоставления Муниципальной услуги, в </w:t>
      </w:r>
      <w:r w:rsidR="00482004">
        <w:rPr>
          <w:color w:val="000000" w:themeColor="text1"/>
          <w:sz w:val="28"/>
          <w:szCs w:val="28"/>
        </w:rPr>
        <w:t>Комитете</w:t>
      </w:r>
      <w:r>
        <w:rPr>
          <w:color w:val="000000" w:themeColor="text1"/>
          <w:sz w:val="28"/>
          <w:szCs w:val="28"/>
        </w:rPr>
        <w:t xml:space="preserve"> </w:t>
      </w:r>
      <w:r w:rsidRPr="00775C1A">
        <w:rPr>
          <w:color w:val="000000" w:themeColor="text1"/>
          <w:sz w:val="28"/>
          <w:szCs w:val="28"/>
        </w:rPr>
        <w:t xml:space="preserve">составляет </w:t>
      </w:r>
      <w:r w:rsidR="00BF020C" w:rsidRPr="00775C1A">
        <w:rPr>
          <w:iCs/>
          <w:sz w:val="28"/>
          <w:szCs w:val="28"/>
        </w:rPr>
        <w:t>1</w:t>
      </w:r>
      <w:r w:rsidR="001F1DDA" w:rsidRPr="00775C1A">
        <w:rPr>
          <w:iCs/>
          <w:sz w:val="28"/>
          <w:szCs w:val="28"/>
        </w:rPr>
        <w:t xml:space="preserve"> </w:t>
      </w:r>
      <w:r w:rsidR="00835F11">
        <w:rPr>
          <w:iCs/>
          <w:sz w:val="28"/>
          <w:szCs w:val="28"/>
        </w:rPr>
        <w:t>рабочий</w:t>
      </w:r>
      <w:r w:rsidR="001F1DDA" w:rsidRPr="00775C1A">
        <w:rPr>
          <w:iCs/>
          <w:sz w:val="28"/>
          <w:szCs w:val="28"/>
        </w:rPr>
        <w:t xml:space="preserve"> д</w:t>
      </w:r>
      <w:r w:rsidR="00BF020C" w:rsidRPr="00775C1A">
        <w:rPr>
          <w:iCs/>
          <w:sz w:val="28"/>
          <w:szCs w:val="28"/>
        </w:rPr>
        <w:t>ень</w:t>
      </w:r>
      <w:r w:rsidRPr="00775C1A">
        <w:rPr>
          <w:sz w:val="28"/>
          <w:szCs w:val="28"/>
        </w:rPr>
        <w:t xml:space="preserve"> </w:t>
      </w:r>
      <w:r w:rsidRPr="00775C1A">
        <w:rPr>
          <w:color w:val="000000" w:themeColor="text1"/>
          <w:sz w:val="28"/>
          <w:szCs w:val="28"/>
        </w:rPr>
        <w:t xml:space="preserve">со </w:t>
      </w:r>
      <w:r w:rsidRPr="00775C1A">
        <w:rPr>
          <w:color w:val="000000" w:themeColor="text1"/>
          <w:sz w:val="28"/>
          <w:szCs w:val="28"/>
        </w:rPr>
        <w:lastRenderedPageBreak/>
        <w:t>дня подачи запроса и документов, необходимых для</w:t>
      </w:r>
      <w:r>
        <w:rPr>
          <w:color w:val="000000" w:themeColor="text1"/>
          <w:sz w:val="28"/>
          <w:szCs w:val="28"/>
        </w:rPr>
        <w:t xml:space="preserve"> предоставления Муниципальной </w:t>
      </w:r>
      <w:r w:rsidRPr="001F1DDA">
        <w:rPr>
          <w:sz w:val="28"/>
          <w:szCs w:val="28"/>
        </w:rPr>
        <w:t>услуги</w:t>
      </w:r>
      <w:r w:rsidR="001F1DDA" w:rsidRPr="001F1DDA">
        <w:rPr>
          <w:sz w:val="28"/>
          <w:szCs w:val="28"/>
        </w:rPr>
        <w:t>.</w:t>
      </w:r>
      <w:bookmarkEnd w:id="8"/>
    </w:p>
    <w:p w14:paraId="5ED6512F" w14:textId="77777777" w:rsidR="00AF54B5" w:rsidRDefault="00AF54B5">
      <w:pPr>
        <w:pStyle w:val="2"/>
        <w:tabs>
          <w:tab w:val="left" w:pos="1134"/>
        </w:tabs>
        <w:spacing w:before="0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463C9171" w14:textId="03BF596D" w:rsidR="00A84B11" w:rsidRDefault="00BC0312">
      <w:pPr>
        <w:pStyle w:val="2"/>
        <w:tabs>
          <w:tab w:val="left" w:pos="1134"/>
        </w:tabs>
        <w:spacing w:before="0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Межведомственное информационное взаимодействие</w:t>
      </w:r>
    </w:p>
    <w:p w14:paraId="1CA46482" w14:textId="77777777" w:rsidR="00A84B11" w:rsidRDefault="00A84B11">
      <w:pPr>
        <w:ind w:firstLine="709"/>
      </w:pPr>
    </w:p>
    <w:p w14:paraId="0FD8C0A9" w14:textId="133EC1D4" w:rsidR="00A455B9" w:rsidRPr="00775C1A" w:rsidRDefault="00A455B9" w:rsidP="003D1F76">
      <w:pPr>
        <w:pStyle w:val="af1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bookmarkStart w:id="10" w:name="_Hlk216166676"/>
      <w:bookmarkStart w:id="11" w:name="_Hlk216166592"/>
      <w:r>
        <w:rPr>
          <w:sz w:val="28"/>
          <w:szCs w:val="28"/>
        </w:rPr>
        <w:t>Основание для начала исполнения административной процедуры является п</w:t>
      </w:r>
      <w:r w:rsidRPr="00A455B9">
        <w:rPr>
          <w:sz w:val="28"/>
          <w:szCs w:val="28"/>
        </w:rPr>
        <w:t xml:space="preserve">олучение специалистом </w:t>
      </w:r>
      <w:r w:rsidR="003D1F76">
        <w:rPr>
          <w:sz w:val="28"/>
          <w:szCs w:val="28"/>
        </w:rPr>
        <w:t>Комитета</w:t>
      </w:r>
      <w:r w:rsidRPr="00A455B9">
        <w:rPr>
          <w:sz w:val="28"/>
          <w:szCs w:val="28"/>
        </w:rPr>
        <w:t xml:space="preserve"> ответственным за межведомственное </w:t>
      </w:r>
      <w:r w:rsidRPr="00775C1A">
        <w:rPr>
          <w:sz w:val="28"/>
          <w:szCs w:val="28"/>
        </w:rPr>
        <w:t xml:space="preserve">взаимодействие, документов и информации для направления межведомственных запросов о получении документов (сведений из них), указанных в </w:t>
      </w:r>
      <w:r w:rsidR="00F149E5" w:rsidRPr="00775C1A">
        <w:rPr>
          <w:sz w:val="28"/>
          <w:szCs w:val="28"/>
        </w:rPr>
        <w:t>таблице № 2 приложения к административному регламенту.</w:t>
      </w:r>
    </w:p>
    <w:p w14:paraId="2EE9BA6C" w14:textId="4D0D72C1" w:rsidR="00A455B9" w:rsidRPr="00775C1A" w:rsidRDefault="00A455B9" w:rsidP="003D1F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5C1A">
        <w:rPr>
          <w:rFonts w:eastAsiaTheme="minorHAnsi"/>
          <w:sz w:val="28"/>
          <w:szCs w:val="28"/>
          <w:lang w:eastAsia="en-US"/>
        </w:rPr>
        <w:t xml:space="preserve">Специалист </w:t>
      </w:r>
      <w:r w:rsidR="003D1F76" w:rsidRPr="00775C1A">
        <w:rPr>
          <w:rFonts w:eastAsiaTheme="minorHAnsi"/>
          <w:sz w:val="28"/>
          <w:szCs w:val="28"/>
          <w:lang w:eastAsia="en-US"/>
        </w:rPr>
        <w:t>Комитета</w:t>
      </w:r>
      <w:r w:rsidRPr="00775C1A">
        <w:rPr>
          <w:rFonts w:eastAsiaTheme="minorHAnsi"/>
          <w:sz w:val="28"/>
          <w:szCs w:val="28"/>
          <w:lang w:eastAsia="en-US"/>
        </w:rPr>
        <w:t xml:space="preserve"> ответственный за межведомственное взаимодействие, не позднее дня, следующего за днем поступления ему заявления:</w:t>
      </w:r>
    </w:p>
    <w:p w14:paraId="57A18FE8" w14:textId="77777777" w:rsidR="00A455B9" w:rsidRPr="00775C1A" w:rsidRDefault="00A455B9" w:rsidP="003D1F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5C1A">
        <w:rPr>
          <w:rFonts w:eastAsiaTheme="minorHAnsi"/>
          <w:sz w:val="28"/>
          <w:szCs w:val="28"/>
          <w:lang w:eastAsia="en-US"/>
        </w:rPr>
        <w:t>1) Оформляет межведомственные запросы;</w:t>
      </w:r>
    </w:p>
    <w:p w14:paraId="6C1AACD7" w14:textId="77777777" w:rsidR="00A455B9" w:rsidRPr="00775C1A" w:rsidRDefault="00A455B9" w:rsidP="003D1F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5C1A">
        <w:rPr>
          <w:rFonts w:eastAsiaTheme="minorHAnsi"/>
          <w:sz w:val="28"/>
          <w:szCs w:val="28"/>
          <w:lang w:eastAsia="en-US"/>
        </w:rPr>
        <w:t>2) Подписывает оформленный межведомственный запрос у лица ответственного за подписание межведомственного запроса;</w:t>
      </w:r>
    </w:p>
    <w:p w14:paraId="5665B415" w14:textId="77777777" w:rsidR="00A455B9" w:rsidRPr="00775C1A" w:rsidRDefault="00A455B9" w:rsidP="003D1F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5C1A">
        <w:rPr>
          <w:rFonts w:eastAsiaTheme="minorHAnsi"/>
          <w:sz w:val="28"/>
          <w:szCs w:val="28"/>
          <w:lang w:eastAsia="en-US"/>
        </w:rPr>
        <w:t>3) Регистрирует межведомственный запрос в соответствующем реестре;</w:t>
      </w:r>
    </w:p>
    <w:p w14:paraId="16BA6CC3" w14:textId="3BD9D557" w:rsidR="00A455B9" w:rsidRDefault="00A455B9" w:rsidP="003D1F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5C1A">
        <w:rPr>
          <w:rFonts w:eastAsiaTheme="minorHAnsi"/>
          <w:sz w:val="28"/>
          <w:szCs w:val="28"/>
          <w:lang w:eastAsia="en-US"/>
        </w:rPr>
        <w:t>4) Направляет межведомственный запрос в соответствующий орган или организацию</w:t>
      </w:r>
      <w:r w:rsidR="003D1F76" w:rsidRPr="00775C1A">
        <w:rPr>
          <w:rFonts w:eastAsiaTheme="minorHAnsi"/>
          <w:sz w:val="28"/>
          <w:szCs w:val="28"/>
          <w:lang w:eastAsia="en-US"/>
        </w:rPr>
        <w:t>.</w:t>
      </w:r>
      <w:bookmarkEnd w:id="10"/>
    </w:p>
    <w:p w14:paraId="3161502F" w14:textId="15789EB2" w:rsidR="001F1DDA" w:rsidRPr="001F1DDA" w:rsidRDefault="001F1DDA" w:rsidP="003D1F76">
      <w:pPr>
        <w:pStyle w:val="af1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bookmarkStart w:id="12" w:name="_Hlk216166744"/>
      <w:r w:rsidRPr="001F1DDA">
        <w:rPr>
          <w:sz w:val="28"/>
          <w:szCs w:val="28"/>
        </w:rPr>
        <w:t xml:space="preserve">Для получения Муниципальной услуги необходимо направление следующих межведомственных запросов: </w:t>
      </w:r>
    </w:p>
    <w:p w14:paraId="7D4DF6B5" w14:textId="7F3D4AFB" w:rsidR="001F1DDA" w:rsidRPr="001F1DDA" w:rsidRDefault="001F1DDA" w:rsidP="003D1F76">
      <w:pPr>
        <w:pStyle w:val="af1"/>
        <w:ind w:left="0" w:firstLine="709"/>
        <w:jc w:val="both"/>
        <w:rPr>
          <w:sz w:val="28"/>
          <w:szCs w:val="28"/>
        </w:rPr>
      </w:pPr>
      <w:r w:rsidRPr="001F1DDA">
        <w:rPr>
          <w:sz w:val="28"/>
          <w:szCs w:val="28"/>
        </w:rPr>
        <w:t xml:space="preserve">1) </w:t>
      </w:r>
      <w:bookmarkStart w:id="13" w:name="_Hlk215577625"/>
      <w:r w:rsidR="00482004">
        <w:rPr>
          <w:sz w:val="28"/>
          <w:szCs w:val="28"/>
        </w:rPr>
        <w:t>О предоставлении с</w:t>
      </w:r>
      <w:r w:rsidRPr="001F1DDA">
        <w:rPr>
          <w:sz w:val="28"/>
          <w:szCs w:val="28"/>
        </w:rPr>
        <w:t>правочн</w:t>
      </w:r>
      <w:r>
        <w:rPr>
          <w:sz w:val="28"/>
          <w:szCs w:val="28"/>
        </w:rPr>
        <w:t>ой</w:t>
      </w:r>
      <w:r w:rsidRPr="001F1DDA">
        <w:rPr>
          <w:sz w:val="28"/>
          <w:szCs w:val="28"/>
        </w:rPr>
        <w:t xml:space="preserve"> информаци</w:t>
      </w:r>
      <w:r>
        <w:rPr>
          <w:sz w:val="28"/>
          <w:szCs w:val="28"/>
        </w:rPr>
        <w:t>и</w:t>
      </w:r>
      <w:r w:rsidRPr="001F1DDA">
        <w:rPr>
          <w:sz w:val="28"/>
          <w:szCs w:val="28"/>
        </w:rPr>
        <w:t xml:space="preserve"> из поквартирной карточки о гражданах и периодах их регистрации по месту жительства, подтверждающей состав семьи</w:t>
      </w:r>
      <w:bookmarkEnd w:id="13"/>
      <w:r w:rsidRPr="001F1DDA">
        <w:rPr>
          <w:sz w:val="28"/>
          <w:szCs w:val="28"/>
        </w:rPr>
        <w:t>;</w:t>
      </w:r>
    </w:p>
    <w:p w14:paraId="690A8820" w14:textId="716EA395" w:rsidR="001F1DDA" w:rsidRDefault="00482004" w:rsidP="003D1F76">
      <w:pPr>
        <w:pStyle w:val="af1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F1DDA" w:rsidRPr="001F1DDA">
        <w:rPr>
          <w:sz w:val="28"/>
          <w:szCs w:val="28"/>
        </w:rPr>
        <w:t xml:space="preserve">) </w:t>
      </w:r>
      <w:bookmarkStart w:id="14" w:name="_Hlk215577684"/>
      <w:bookmarkStart w:id="15" w:name="_Hlk220054052"/>
      <w:r>
        <w:rPr>
          <w:sz w:val="28"/>
          <w:szCs w:val="28"/>
        </w:rPr>
        <w:t>О предоставлении</w:t>
      </w:r>
      <w:r w:rsidRPr="001F1DDA">
        <w:rPr>
          <w:sz w:val="28"/>
          <w:szCs w:val="28"/>
        </w:rPr>
        <w:t xml:space="preserve"> </w:t>
      </w:r>
      <w:r w:rsidR="001F1DDA" w:rsidRPr="001F1DDA">
        <w:rPr>
          <w:sz w:val="28"/>
          <w:szCs w:val="28"/>
        </w:rPr>
        <w:t>Выписк</w:t>
      </w:r>
      <w:r w:rsidR="001F1DDA">
        <w:rPr>
          <w:sz w:val="28"/>
          <w:szCs w:val="28"/>
        </w:rPr>
        <w:t>и</w:t>
      </w:r>
      <w:r w:rsidR="001F1DDA" w:rsidRPr="001F1DDA">
        <w:rPr>
          <w:sz w:val="28"/>
          <w:szCs w:val="28"/>
        </w:rPr>
        <w:t xml:space="preserve"> из Единого государственного реестра недвижимости, об основных характеристиках и зарегистрированных правах на объект недвижимости</w:t>
      </w:r>
      <w:bookmarkEnd w:id="14"/>
      <w:r w:rsidR="001F1DDA" w:rsidRPr="001F1DDA">
        <w:rPr>
          <w:sz w:val="28"/>
          <w:szCs w:val="28"/>
        </w:rPr>
        <w:t>;</w:t>
      </w:r>
      <w:bookmarkEnd w:id="15"/>
    </w:p>
    <w:p w14:paraId="301DDEF6" w14:textId="5FC20F60" w:rsidR="000D19A9" w:rsidRPr="001F1DDA" w:rsidRDefault="000D19A9" w:rsidP="003D1F76">
      <w:pPr>
        <w:pStyle w:val="af1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bookmarkStart w:id="16" w:name="_Hlk220054370"/>
      <w:r w:rsidRPr="000D19A9">
        <w:rPr>
          <w:sz w:val="28"/>
          <w:szCs w:val="28"/>
        </w:rPr>
        <w:t xml:space="preserve">О предоставлении Выписки из Единого государственного реестра недвижимости, </w:t>
      </w:r>
      <w:r>
        <w:rPr>
          <w:sz w:val="28"/>
          <w:szCs w:val="28"/>
        </w:rPr>
        <w:t>о правах отдельного лица на имеющиеся (имевшиеся) у него объекты недвижимости</w:t>
      </w:r>
      <w:r w:rsidRPr="000D19A9">
        <w:rPr>
          <w:sz w:val="28"/>
          <w:szCs w:val="28"/>
        </w:rPr>
        <w:t>;</w:t>
      </w:r>
      <w:bookmarkEnd w:id="16"/>
    </w:p>
    <w:p w14:paraId="541518C7" w14:textId="3E3AB879" w:rsidR="001F1DDA" w:rsidRDefault="000D19A9" w:rsidP="003D1F76">
      <w:pPr>
        <w:pStyle w:val="af1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F1DDA" w:rsidRPr="001F1DDA">
        <w:rPr>
          <w:sz w:val="28"/>
          <w:szCs w:val="28"/>
        </w:rPr>
        <w:t xml:space="preserve">) </w:t>
      </w:r>
      <w:bookmarkStart w:id="17" w:name="_Hlk220054237"/>
      <w:bookmarkStart w:id="18" w:name="_Hlk215577741"/>
      <w:r w:rsidR="00482004">
        <w:rPr>
          <w:sz w:val="28"/>
          <w:szCs w:val="28"/>
        </w:rPr>
        <w:t>О предоставлении</w:t>
      </w:r>
      <w:r w:rsidR="00482004" w:rsidRPr="001F1DDA">
        <w:rPr>
          <w:sz w:val="28"/>
          <w:szCs w:val="28"/>
        </w:rPr>
        <w:t xml:space="preserve"> </w:t>
      </w:r>
      <w:r w:rsidR="00482004">
        <w:rPr>
          <w:sz w:val="28"/>
          <w:szCs w:val="28"/>
        </w:rPr>
        <w:t>с</w:t>
      </w:r>
      <w:r w:rsidR="001F1DDA" w:rsidRPr="001F1DDA">
        <w:rPr>
          <w:sz w:val="28"/>
          <w:szCs w:val="28"/>
        </w:rPr>
        <w:t>правочн</w:t>
      </w:r>
      <w:r w:rsidR="001F1DDA">
        <w:rPr>
          <w:sz w:val="28"/>
          <w:szCs w:val="28"/>
        </w:rPr>
        <w:t>ой</w:t>
      </w:r>
      <w:r w:rsidR="001F1DDA" w:rsidRPr="001F1DDA">
        <w:rPr>
          <w:sz w:val="28"/>
          <w:szCs w:val="28"/>
        </w:rPr>
        <w:t xml:space="preserve"> информаци</w:t>
      </w:r>
      <w:r w:rsidR="001F1DDA">
        <w:rPr>
          <w:sz w:val="28"/>
          <w:szCs w:val="28"/>
        </w:rPr>
        <w:t>и</w:t>
      </w:r>
      <w:bookmarkEnd w:id="17"/>
      <w:r w:rsidR="001F1DDA" w:rsidRPr="001F1DDA">
        <w:rPr>
          <w:sz w:val="28"/>
          <w:szCs w:val="28"/>
        </w:rPr>
        <w:t xml:space="preserve"> об общей и жилой площади занимаемого жилого помещения муниципального жилищного фонда</w:t>
      </w:r>
      <w:r>
        <w:rPr>
          <w:sz w:val="28"/>
          <w:szCs w:val="28"/>
        </w:rPr>
        <w:t xml:space="preserve">, в случае отсутствия информации о площади жилого помещения в </w:t>
      </w:r>
      <w:r w:rsidRPr="000D19A9">
        <w:rPr>
          <w:iCs/>
          <w:sz w:val="28"/>
          <w:szCs w:val="28"/>
        </w:rPr>
        <w:t>Федеральн</w:t>
      </w:r>
      <w:r>
        <w:rPr>
          <w:iCs/>
          <w:sz w:val="28"/>
          <w:szCs w:val="28"/>
        </w:rPr>
        <w:t>ой</w:t>
      </w:r>
      <w:r w:rsidRPr="000D19A9">
        <w:rPr>
          <w:iCs/>
          <w:sz w:val="28"/>
          <w:szCs w:val="28"/>
        </w:rPr>
        <w:t xml:space="preserve"> служб</w:t>
      </w:r>
      <w:r>
        <w:rPr>
          <w:iCs/>
          <w:sz w:val="28"/>
          <w:szCs w:val="28"/>
        </w:rPr>
        <w:t>е</w:t>
      </w:r>
      <w:r w:rsidRPr="000D19A9">
        <w:rPr>
          <w:iCs/>
          <w:sz w:val="28"/>
          <w:szCs w:val="28"/>
        </w:rPr>
        <w:t xml:space="preserve"> государственной регистрации, кадастра и картографии</w:t>
      </w:r>
      <w:r w:rsidR="001F1DDA" w:rsidRPr="001F1DDA">
        <w:rPr>
          <w:sz w:val="28"/>
          <w:szCs w:val="28"/>
        </w:rPr>
        <w:t>;</w:t>
      </w:r>
      <w:bookmarkEnd w:id="18"/>
    </w:p>
    <w:p w14:paraId="73755690" w14:textId="5C003F16" w:rsidR="000D19A9" w:rsidRPr="001F1DDA" w:rsidRDefault="000D19A9" w:rsidP="003D1F76">
      <w:pPr>
        <w:pStyle w:val="af1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0D19A9">
        <w:t xml:space="preserve"> </w:t>
      </w:r>
      <w:r>
        <w:t xml:space="preserve"> </w:t>
      </w:r>
      <w:bookmarkStart w:id="19" w:name="_Hlk220054403"/>
      <w:r w:rsidRPr="000D19A9">
        <w:rPr>
          <w:sz w:val="28"/>
          <w:szCs w:val="28"/>
        </w:rPr>
        <w:t>О предоставлении справочной информации</w:t>
      </w:r>
      <w:r>
        <w:rPr>
          <w:sz w:val="28"/>
          <w:szCs w:val="28"/>
        </w:rPr>
        <w:t xml:space="preserve"> о наличии </w:t>
      </w:r>
      <w:r w:rsidRPr="000D19A9">
        <w:rPr>
          <w:sz w:val="28"/>
          <w:szCs w:val="28"/>
        </w:rPr>
        <w:t>(отсутствии) права собственности на объекты недвижимости</w:t>
      </w:r>
      <w:r>
        <w:rPr>
          <w:sz w:val="28"/>
          <w:szCs w:val="28"/>
        </w:rPr>
        <w:t xml:space="preserve"> у </w:t>
      </w:r>
      <w:bookmarkEnd w:id="19"/>
      <w:r w:rsidR="008C0C5C">
        <w:rPr>
          <w:sz w:val="28"/>
          <w:szCs w:val="28"/>
        </w:rPr>
        <w:t>заявителя и (или) членов его семьи</w:t>
      </w:r>
      <w:r>
        <w:rPr>
          <w:sz w:val="28"/>
          <w:szCs w:val="28"/>
        </w:rPr>
        <w:t>;</w:t>
      </w:r>
    </w:p>
    <w:p w14:paraId="48646C60" w14:textId="315227EA" w:rsidR="001F1DDA" w:rsidRPr="001F1DDA" w:rsidRDefault="000D19A9" w:rsidP="003D1F76">
      <w:pPr>
        <w:pStyle w:val="af1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F1DDA" w:rsidRPr="001F1DDA">
        <w:rPr>
          <w:sz w:val="28"/>
          <w:szCs w:val="28"/>
        </w:rPr>
        <w:t xml:space="preserve">) </w:t>
      </w:r>
      <w:bookmarkStart w:id="20" w:name="_Hlk215577775"/>
      <w:r w:rsidR="00482004">
        <w:rPr>
          <w:sz w:val="28"/>
          <w:szCs w:val="28"/>
        </w:rPr>
        <w:t>О предоставлении</w:t>
      </w:r>
      <w:r w:rsidR="00482004" w:rsidRPr="001F1DDA">
        <w:rPr>
          <w:sz w:val="28"/>
          <w:szCs w:val="28"/>
        </w:rPr>
        <w:t xml:space="preserve"> </w:t>
      </w:r>
      <w:r w:rsidR="00BF020C">
        <w:rPr>
          <w:sz w:val="28"/>
          <w:szCs w:val="28"/>
        </w:rPr>
        <w:t>а</w:t>
      </w:r>
      <w:r w:rsidR="001F1DDA" w:rsidRPr="001F1DDA">
        <w:rPr>
          <w:sz w:val="28"/>
          <w:szCs w:val="28"/>
        </w:rPr>
        <w:t>кт</w:t>
      </w:r>
      <w:r w:rsidR="001F1DDA">
        <w:rPr>
          <w:sz w:val="28"/>
          <w:szCs w:val="28"/>
        </w:rPr>
        <w:t>а</w:t>
      </w:r>
      <w:r w:rsidR="001F1DDA" w:rsidRPr="001F1DDA">
        <w:rPr>
          <w:sz w:val="28"/>
          <w:szCs w:val="28"/>
        </w:rPr>
        <w:t xml:space="preserve"> межведомственной комиссии о признании МКД подлежащим сносу или реконструкции</w:t>
      </w:r>
      <w:bookmarkEnd w:id="20"/>
      <w:r w:rsidR="001001EA">
        <w:rPr>
          <w:sz w:val="28"/>
          <w:szCs w:val="28"/>
        </w:rPr>
        <w:t>, жилого помещения непригодным для проживания</w:t>
      </w:r>
      <w:r w:rsidR="001F1DDA" w:rsidRPr="001F1DDA">
        <w:rPr>
          <w:sz w:val="28"/>
          <w:szCs w:val="28"/>
        </w:rPr>
        <w:t>;</w:t>
      </w:r>
    </w:p>
    <w:p w14:paraId="6B3DD202" w14:textId="6198FFD3" w:rsidR="000D19A9" w:rsidRPr="000D19A9" w:rsidRDefault="000D19A9" w:rsidP="000D19A9">
      <w:pPr>
        <w:pStyle w:val="af1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F1DDA" w:rsidRPr="001F1DDA">
        <w:rPr>
          <w:sz w:val="28"/>
          <w:szCs w:val="28"/>
        </w:rPr>
        <w:t xml:space="preserve">) </w:t>
      </w:r>
      <w:bookmarkStart w:id="21" w:name="_Hlk215577824"/>
      <w:r w:rsidR="00482004">
        <w:rPr>
          <w:sz w:val="28"/>
          <w:szCs w:val="28"/>
        </w:rPr>
        <w:t>О предоставлении о</w:t>
      </w:r>
      <w:r w:rsidR="001F1DDA">
        <w:rPr>
          <w:sz w:val="28"/>
          <w:szCs w:val="28"/>
        </w:rPr>
        <w:t>рдера на жилое помещение либо иных документов о предоставлении жилого помещения гражданину</w:t>
      </w:r>
      <w:bookmarkEnd w:id="12"/>
      <w:bookmarkEnd w:id="21"/>
      <w:r>
        <w:rPr>
          <w:sz w:val="28"/>
          <w:szCs w:val="28"/>
        </w:rPr>
        <w:t>.</w:t>
      </w:r>
    </w:p>
    <w:p w14:paraId="76BB3559" w14:textId="77777777" w:rsidR="003D1F76" w:rsidRDefault="003D1F76" w:rsidP="003D1F76">
      <w:pPr>
        <w:pStyle w:val="af1"/>
        <w:numPr>
          <w:ilvl w:val="0"/>
          <w:numId w:val="1"/>
        </w:numPr>
        <w:tabs>
          <w:tab w:val="left" w:pos="148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осуществлении межведомственного информационного взаимодействия без использования СМЭВ запрос:</w:t>
      </w:r>
    </w:p>
    <w:p w14:paraId="06FA8D6C" w14:textId="77777777" w:rsidR="003D1F76" w:rsidRDefault="003D1F76" w:rsidP="003D1F76">
      <w:pPr>
        <w:tabs>
          <w:tab w:val="left" w:pos="1484"/>
        </w:tabs>
        <w:ind w:firstLine="709"/>
        <w:jc w:val="both"/>
        <w:rPr>
          <w:iCs/>
          <w:sz w:val="28"/>
          <w:szCs w:val="28"/>
        </w:rPr>
      </w:pPr>
      <w:bookmarkStart w:id="22" w:name="_Hlk216167373"/>
      <w:r>
        <w:rPr>
          <w:sz w:val="28"/>
          <w:szCs w:val="28"/>
        </w:rPr>
        <w:t xml:space="preserve">а) </w:t>
      </w:r>
      <w:r w:rsidRPr="001F1DDA">
        <w:rPr>
          <w:sz w:val="28"/>
          <w:szCs w:val="28"/>
        </w:rPr>
        <w:t xml:space="preserve">о предоставлении справочной информации из поквартирной карточки о гражданах и периодах их регистрации по месту жительства, подтверждающей </w:t>
      </w:r>
      <w:r w:rsidRPr="001F1DDA">
        <w:rPr>
          <w:sz w:val="28"/>
          <w:szCs w:val="28"/>
        </w:rPr>
        <w:lastRenderedPageBreak/>
        <w:t xml:space="preserve">состав семьи </w:t>
      </w:r>
      <w:r>
        <w:rPr>
          <w:sz w:val="28"/>
          <w:szCs w:val="28"/>
        </w:rPr>
        <w:t xml:space="preserve">направляется в </w:t>
      </w:r>
      <w:r w:rsidRPr="001F1DDA">
        <w:rPr>
          <w:iCs/>
          <w:sz w:val="28"/>
          <w:szCs w:val="28"/>
        </w:rPr>
        <w:t>орган местного самоуправления или организаци</w:t>
      </w:r>
      <w:r>
        <w:rPr>
          <w:iCs/>
          <w:sz w:val="28"/>
          <w:szCs w:val="28"/>
        </w:rPr>
        <w:t>ю</w:t>
      </w:r>
      <w:r w:rsidRPr="001F1DDA">
        <w:rPr>
          <w:iCs/>
          <w:sz w:val="28"/>
          <w:szCs w:val="28"/>
        </w:rPr>
        <w:t xml:space="preserve"> частной формы собственности, осуществляющей управление жилым домом.</w:t>
      </w:r>
    </w:p>
    <w:p w14:paraId="551025E6" w14:textId="47FEDD1D" w:rsidR="003D1F76" w:rsidRDefault="003D1F76" w:rsidP="003D1F76">
      <w:pPr>
        <w:tabs>
          <w:tab w:val="left" w:pos="1484"/>
        </w:tabs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б) о предоставлении </w:t>
      </w:r>
      <w:r w:rsidRPr="001F1DDA">
        <w:rPr>
          <w:iCs/>
          <w:sz w:val="28"/>
          <w:szCs w:val="28"/>
        </w:rPr>
        <w:t>Выписки из Единого государственного реестра недвижимости, об основных характеристиках и зарегистрированных правах на</w:t>
      </w:r>
      <w:r w:rsidR="00B07290">
        <w:rPr>
          <w:iCs/>
          <w:sz w:val="28"/>
          <w:szCs w:val="28"/>
        </w:rPr>
        <w:t xml:space="preserve"> </w:t>
      </w:r>
      <w:r w:rsidRPr="001F1DDA">
        <w:rPr>
          <w:iCs/>
          <w:sz w:val="28"/>
          <w:szCs w:val="28"/>
        </w:rPr>
        <w:t>объект недвижимости</w:t>
      </w:r>
      <w:r>
        <w:rPr>
          <w:iCs/>
          <w:sz w:val="28"/>
          <w:szCs w:val="28"/>
        </w:rPr>
        <w:t xml:space="preserve"> </w:t>
      </w:r>
      <w:r w:rsidR="00F07553" w:rsidRPr="00F07553">
        <w:rPr>
          <w:iCs/>
          <w:sz w:val="28"/>
          <w:szCs w:val="28"/>
        </w:rPr>
        <w:t xml:space="preserve">и </w:t>
      </w:r>
      <w:r w:rsidR="00F07553">
        <w:rPr>
          <w:iCs/>
          <w:sz w:val="28"/>
          <w:szCs w:val="28"/>
        </w:rPr>
        <w:t>о</w:t>
      </w:r>
      <w:r w:rsidR="00F07553" w:rsidRPr="00F07553">
        <w:rPr>
          <w:iCs/>
          <w:sz w:val="28"/>
          <w:szCs w:val="28"/>
        </w:rPr>
        <w:t xml:space="preserve"> предоставлении Выписки из Единого государственного реестра недвижимости, о правах отдельного лица на имеющиеся (имевшиеся) у него объекты недвижимости</w:t>
      </w:r>
      <w:r w:rsidR="00F07553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направляется в </w:t>
      </w:r>
      <w:bookmarkStart w:id="23" w:name="_Hlk220054162"/>
      <w:r w:rsidRPr="00A801F8">
        <w:rPr>
          <w:iCs/>
          <w:sz w:val="28"/>
          <w:szCs w:val="28"/>
        </w:rPr>
        <w:t>Федеральн</w:t>
      </w:r>
      <w:r>
        <w:rPr>
          <w:iCs/>
          <w:sz w:val="28"/>
          <w:szCs w:val="28"/>
        </w:rPr>
        <w:t>ую</w:t>
      </w:r>
      <w:r w:rsidRPr="00A801F8">
        <w:rPr>
          <w:iCs/>
          <w:sz w:val="28"/>
          <w:szCs w:val="28"/>
        </w:rPr>
        <w:t xml:space="preserve"> служб</w:t>
      </w:r>
      <w:r>
        <w:rPr>
          <w:iCs/>
          <w:sz w:val="28"/>
          <w:szCs w:val="28"/>
        </w:rPr>
        <w:t>у</w:t>
      </w:r>
      <w:r w:rsidRPr="00A801F8">
        <w:rPr>
          <w:iCs/>
          <w:sz w:val="28"/>
          <w:szCs w:val="28"/>
        </w:rPr>
        <w:t xml:space="preserve"> государственной регистрации, кадастра и картографии</w:t>
      </w:r>
      <w:bookmarkEnd w:id="23"/>
      <w:r w:rsidR="000D19A9" w:rsidRPr="000D19A9">
        <w:rPr>
          <w:iCs/>
          <w:sz w:val="28"/>
          <w:szCs w:val="28"/>
        </w:rPr>
        <w:t>;</w:t>
      </w:r>
    </w:p>
    <w:p w14:paraId="678AD533" w14:textId="504FE2ED" w:rsidR="003D1F76" w:rsidRDefault="003D1F76" w:rsidP="003D1F76">
      <w:pPr>
        <w:tabs>
          <w:tab w:val="left" w:pos="1484"/>
        </w:tabs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в) о предоставлении с</w:t>
      </w:r>
      <w:r w:rsidRPr="00A801F8">
        <w:rPr>
          <w:iCs/>
          <w:sz w:val="28"/>
          <w:szCs w:val="28"/>
        </w:rPr>
        <w:t>правочной информации об общей и жилой площади занимаемого жилого помещения муниципального жилищного фонда</w:t>
      </w:r>
      <w:r>
        <w:rPr>
          <w:iCs/>
          <w:sz w:val="28"/>
          <w:szCs w:val="28"/>
        </w:rPr>
        <w:t xml:space="preserve"> </w:t>
      </w:r>
      <w:r w:rsidR="000D19A9">
        <w:rPr>
          <w:iCs/>
          <w:sz w:val="28"/>
          <w:szCs w:val="28"/>
        </w:rPr>
        <w:t>и о</w:t>
      </w:r>
      <w:r w:rsidR="000D19A9" w:rsidRPr="000D19A9">
        <w:rPr>
          <w:iCs/>
          <w:sz w:val="28"/>
          <w:szCs w:val="28"/>
        </w:rPr>
        <w:t xml:space="preserve"> предоставлении справочной информации о наличии (отсутствии) права собственности на объекты недвижимости у </w:t>
      </w:r>
      <w:r w:rsidR="00B27F1B">
        <w:rPr>
          <w:iCs/>
          <w:sz w:val="28"/>
          <w:szCs w:val="28"/>
        </w:rPr>
        <w:t>заявителя и (или) членов его семьи</w:t>
      </w:r>
      <w:r w:rsidR="000D19A9" w:rsidRPr="000D19A9">
        <w:rPr>
          <w:iCs/>
          <w:sz w:val="28"/>
          <w:szCs w:val="28"/>
        </w:rPr>
        <w:t xml:space="preserve"> направляется в </w:t>
      </w:r>
      <w:r w:rsidRPr="00A801F8">
        <w:rPr>
          <w:iCs/>
          <w:sz w:val="28"/>
          <w:szCs w:val="28"/>
        </w:rPr>
        <w:t xml:space="preserve">ГБУ РК </w:t>
      </w:r>
      <w:r w:rsidR="00707594">
        <w:rPr>
          <w:iCs/>
          <w:sz w:val="28"/>
          <w:szCs w:val="28"/>
        </w:rPr>
        <w:t>«</w:t>
      </w:r>
      <w:r w:rsidRPr="00A801F8">
        <w:rPr>
          <w:iCs/>
          <w:sz w:val="28"/>
          <w:szCs w:val="28"/>
        </w:rPr>
        <w:t>РУТИКО</w:t>
      </w:r>
      <w:r w:rsidR="00707594">
        <w:rPr>
          <w:iCs/>
          <w:sz w:val="28"/>
          <w:szCs w:val="28"/>
        </w:rPr>
        <w:t>»</w:t>
      </w:r>
      <w:r w:rsidRPr="00A801F8">
        <w:rPr>
          <w:iCs/>
          <w:sz w:val="28"/>
          <w:szCs w:val="28"/>
        </w:rPr>
        <w:t>;</w:t>
      </w:r>
    </w:p>
    <w:p w14:paraId="5421EDE7" w14:textId="1A7944FF" w:rsidR="003D1F76" w:rsidRDefault="003D1F76" w:rsidP="003D1F76">
      <w:pPr>
        <w:tabs>
          <w:tab w:val="left" w:pos="1484"/>
        </w:tabs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г) о предоставлении а</w:t>
      </w:r>
      <w:r w:rsidRPr="00A801F8">
        <w:rPr>
          <w:iCs/>
          <w:sz w:val="28"/>
          <w:szCs w:val="28"/>
        </w:rPr>
        <w:t>кта межведомственной комиссии о признании МКД подлежащим сносу или реконструкции</w:t>
      </w:r>
      <w:r w:rsidR="001001EA">
        <w:rPr>
          <w:iCs/>
          <w:sz w:val="28"/>
          <w:szCs w:val="28"/>
        </w:rPr>
        <w:t>, жилого помещения непригодным</w:t>
      </w:r>
      <w:r>
        <w:rPr>
          <w:iCs/>
          <w:sz w:val="28"/>
          <w:szCs w:val="28"/>
        </w:rPr>
        <w:t xml:space="preserve"> направляется в отдел жилищно-коммунального хозяйства администрации МР </w:t>
      </w:r>
      <w:r w:rsidR="00707594">
        <w:rPr>
          <w:iCs/>
          <w:sz w:val="28"/>
          <w:szCs w:val="28"/>
        </w:rPr>
        <w:t>«</w:t>
      </w:r>
      <w:r>
        <w:rPr>
          <w:iCs/>
          <w:sz w:val="28"/>
          <w:szCs w:val="28"/>
        </w:rPr>
        <w:t>Печора</w:t>
      </w:r>
      <w:r w:rsidR="00707594">
        <w:rPr>
          <w:iCs/>
          <w:sz w:val="28"/>
          <w:szCs w:val="28"/>
        </w:rPr>
        <w:t>»</w:t>
      </w:r>
      <w:r>
        <w:rPr>
          <w:iCs/>
          <w:sz w:val="28"/>
          <w:szCs w:val="28"/>
        </w:rPr>
        <w:t>;</w:t>
      </w:r>
    </w:p>
    <w:p w14:paraId="34B091BB" w14:textId="4465E020" w:rsidR="003D1F76" w:rsidRPr="00A801F8" w:rsidRDefault="003D1F76" w:rsidP="003D1F76">
      <w:pPr>
        <w:tabs>
          <w:tab w:val="left" w:pos="1484"/>
        </w:tabs>
        <w:ind w:firstLine="709"/>
        <w:jc w:val="both"/>
        <w:rPr>
          <w:iCs/>
          <w:sz w:val="28"/>
          <w:szCs w:val="28"/>
        </w:rPr>
      </w:pPr>
      <w:r w:rsidRPr="00A801F8">
        <w:rPr>
          <w:iCs/>
          <w:sz w:val="28"/>
          <w:szCs w:val="28"/>
        </w:rPr>
        <w:t>д) о предоставлении ордера на жилое помещение либо иных документов о предоставлении жилого помещения гражданину</w:t>
      </w:r>
      <w:r>
        <w:rPr>
          <w:iCs/>
          <w:sz w:val="28"/>
          <w:szCs w:val="28"/>
        </w:rPr>
        <w:t xml:space="preserve"> направляется</w:t>
      </w:r>
      <w:r w:rsidRPr="00A801F8">
        <w:rPr>
          <w:iCs/>
          <w:sz w:val="28"/>
          <w:szCs w:val="28"/>
        </w:rPr>
        <w:t xml:space="preserve"> в администраци</w:t>
      </w:r>
      <w:r>
        <w:rPr>
          <w:iCs/>
          <w:sz w:val="28"/>
          <w:szCs w:val="28"/>
        </w:rPr>
        <w:t>и</w:t>
      </w:r>
      <w:r w:rsidRPr="00A801F8">
        <w:rPr>
          <w:iCs/>
          <w:sz w:val="28"/>
          <w:szCs w:val="28"/>
        </w:rPr>
        <w:t xml:space="preserve"> сельских поселений</w:t>
      </w:r>
      <w:r>
        <w:rPr>
          <w:iCs/>
          <w:sz w:val="28"/>
          <w:szCs w:val="28"/>
        </w:rPr>
        <w:t xml:space="preserve">, архивный отдел администрации МР </w:t>
      </w:r>
      <w:r w:rsidR="00707594">
        <w:rPr>
          <w:iCs/>
          <w:sz w:val="28"/>
          <w:szCs w:val="28"/>
        </w:rPr>
        <w:t>«</w:t>
      </w:r>
      <w:r>
        <w:rPr>
          <w:iCs/>
          <w:sz w:val="28"/>
          <w:szCs w:val="28"/>
        </w:rPr>
        <w:t>Печора</w:t>
      </w:r>
      <w:r w:rsidR="00707594">
        <w:rPr>
          <w:iCs/>
          <w:sz w:val="28"/>
          <w:szCs w:val="28"/>
        </w:rPr>
        <w:t>»</w:t>
      </w:r>
      <w:r>
        <w:rPr>
          <w:iCs/>
          <w:sz w:val="28"/>
          <w:szCs w:val="28"/>
        </w:rPr>
        <w:t>.</w:t>
      </w:r>
    </w:p>
    <w:p w14:paraId="74D39277" w14:textId="4B1E59A7" w:rsidR="003D1F76" w:rsidRDefault="003D1F76" w:rsidP="003D1F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направления указанных информационных запросов составляет </w:t>
      </w:r>
      <w:r w:rsidR="00835F11">
        <w:rPr>
          <w:sz w:val="28"/>
          <w:szCs w:val="28"/>
        </w:rPr>
        <w:t>5</w:t>
      </w:r>
      <w:r w:rsidRPr="00A801F8">
        <w:rPr>
          <w:iCs/>
          <w:sz w:val="28"/>
          <w:szCs w:val="28"/>
        </w:rPr>
        <w:t xml:space="preserve"> </w:t>
      </w:r>
      <w:r w:rsidR="00835F11">
        <w:rPr>
          <w:iCs/>
          <w:sz w:val="28"/>
          <w:szCs w:val="28"/>
        </w:rPr>
        <w:t>рабочи</w:t>
      </w:r>
      <w:r w:rsidRPr="00A801F8">
        <w:rPr>
          <w:iCs/>
          <w:sz w:val="28"/>
          <w:szCs w:val="28"/>
        </w:rPr>
        <w:t>х дней с</w:t>
      </w:r>
      <w:r w:rsidRPr="00A801F8">
        <w:rPr>
          <w:sz w:val="28"/>
          <w:szCs w:val="28"/>
        </w:rPr>
        <w:t>о дня регистрации запроса и документов и (или) и</w:t>
      </w:r>
      <w:r>
        <w:rPr>
          <w:sz w:val="28"/>
          <w:szCs w:val="28"/>
        </w:rPr>
        <w:t xml:space="preserve">нформации необходимых для получения Муниципальной услуги. </w:t>
      </w:r>
    </w:p>
    <w:p w14:paraId="73A6CFC5" w14:textId="6CA0F974" w:rsidR="003D1F76" w:rsidRDefault="003D1F76" w:rsidP="003D1F76">
      <w:pPr>
        <w:ind w:firstLine="709"/>
        <w:jc w:val="both"/>
        <w:rPr>
          <w:color w:val="0C0D0E"/>
          <w:sz w:val="28"/>
          <w:szCs w:val="28"/>
          <w:shd w:val="clear" w:color="FFFFFF" w:themeColor="background1" w:fill="FFFFFF" w:themeFill="background1"/>
        </w:rPr>
      </w:pPr>
      <w:r>
        <w:rPr>
          <w:sz w:val="28"/>
          <w:szCs w:val="28"/>
          <w:shd w:val="clear" w:color="FFFFFF" w:themeColor="background1" w:fill="FFFFFF" w:themeFill="background1"/>
        </w:rPr>
        <w:t xml:space="preserve">Срок получения ответа на указанный информационный запрос </w:t>
      </w:r>
      <w:r>
        <w:rPr>
          <w:color w:val="0C0D0E"/>
          <w:sz w:val="28"/>
          <w:szCs w:val="28"/>
          <w:shd w:val="clear" w:color="FFFFFF" w:themeColor="background1" w:fill="FFFFFF" w:themeFill="background1"/>
        </w:rPr>
        <w:t xml:space="preserve">не может превышать </w:t>
      </w:r>
      <w:r w:rsidR="00D13094">
        <w:rPr>
          <w:color w:val="0C0D0E"/>
          <w:sz w:val="28"/>
          <w:szCs w:val="28"/>
          <w:shd w:val="clear" w:color="FFFFFF" w:themeColor="background1" w:fill="FFFFFF" w:themeFill="background1"/>
        </w:rPr>
        <w:t>5</w:t>
      </w:r>
      <w:r>
        <w:rPr>
          <w:color w:val="0C0D0E"/>
          <w:sz w:val="28"/>
          <w:szCs w:val="28"/>
          <w:shd w:val="clear" w:color="FFFFFF" w:themeColor="background1" w:fill="FFFFFF" w:themeFill="background1"/>
        </w:rPr>
        <w:t xml:space="preserve"> рабочих дней со дня поступления межведомственного запроса в орган или организацию, предоставляющие документ и информацию. </w:t>
      </w:r>
    </w:p>
    <w:p w14:paraId="4B132044" w14:textId="79A76D08" w:rsidR="001C5C03" w:rsidRPr="00775C1A" w:rsidRDefault="001C5C03" w:rsidP="003D1F76">
      <w:pPr>
        <w:ind w:firstLine="709"/>
        <w:jc w:val="both"/>
        <w:rPr>
          <w:color w:val="0C0D0E"/>
          <w:sz w:val="28"/>
          <w:szCs w:val="28"/>
          <w:shd w:val="clear" w:color="FFFFFF" w:themeColor="background1" w:fill="FFFFFF" w:themeFill="background1"/>
        </w:rPr>
      </w:pPr>
      <w:r>
        <w:rPr>
          <w:color w:val="0C0D0E"/>
          <w:sz w:val="28"/>
          <w:szCs w:val="28"/>
          <w:shd w:val="clear" w:color="FFFFFF" w:themeColor="background1" w:fill="FFFFFF" w:themeFill="background1"/>
        </w:rPr>
        <w:t>Критерием принятия решения является о</w:t>
      </w:r>
      <w:r w:rsidRPr="001C5C03">
        <w:rPr>
          <w:color w:val="0C0D0E"/>
          <w:sz w:val="28"/>
          <w:szCs w:val="28"/>
          <w:shd w:val="clear" w:color="FFFFFF" w:themeColor="background1" w:fill="FFFFFF" w:themeFill="background1"/>
        </w:rPr>
        <w:t xml:space="preserve">тсутствие документов, необходимых для </w:t>
      </w:r>
      <w:r w:rsidRPr="00775C1A">
        <w:rPr>
          <w:color w:val="0C0D0E"/>
          <w:sz w:val="28"/>
          <w:szCs w:val="28"/>
          <w:shd w:val="clear" w:color="FFFFFF" w:themeColor="background1" w:fill="FFFFFF" w:themeFill="background1"/>
        </w:rPr>
        <w:t>предоставления муниципальной услуги, указанных в таблице № 2 приложения к административному регламенту.</w:t>
      </w:r>
    </w:p>
    <w:bookmarkEnd w:id="22"/>
    <w:p w14:paraId="6AB0A281" w14:textId="00E8602E" w:rsidR="003D1F76" w:rsidRPr="00775C1A" w:rsidRDefault="003D1F76" w:rsidP="003D1F76">
      <w:pPr>
        <w:pStyle w:val="af1"/>
        <w:numPr>
          <w:ilvl w:val="0"/>
          <w:numId w:val="1"/>
        </w:numPr>
        <w:tabs>
          <w:tab w:val="left" w:pos="1484"/>
        </w:tabs>
        <w:ind w:left="0" w:firstLine="709"/>
        <w:jc w:val="both"/>
        <w:rPr>
          <w:sz w:val="28"/>
          <w:szCs w:val="28"/>
        </w:rPr>
      </w:pPr>
      <w:r w:rsidRPr="00775C1A">
        <w:rPr>
          <w:sz w:val="28"/>
          <w:szCs w:val="28"/>
        </w:rPr>
        <w:t>Результатом исполнения административной процедуры является получение документов, и их направление специалисту Комитета,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14:paraId="22313470" w14:textId="58D0B291" w:rsidR="003D1F76" w:rsidRPr="003D1F76" w:rsidRDefault="003D1F76" w:rsidP="003D1F76">
      <w:pPr>
        <w:pStyle w:val="af1"/>
        <w:tabs>
          <w:tab w:val="left" w:pos="1484"/>
        </w:tabs>
        <w:ind w:left="0" w:firstLine="709"/>
        <w:jc w:val="both"/>
        <w:rPr>
          <w:sz w:val="28"/>
          <w:szCs w:val="28"/>
        </w:rPr>
      </w:pPr>
      <w:r w:rsidRPr="00775C1A">
        <w:rPr>
          <w:sz w:val="28"/>
          <w:szCs w:val="28"/>
        </w:rPr>
        <w:t xml:space="preserve">Фиксацией результата выполненной административной процедуры является запись в Журнале </w:t>
      </w:r>
      <w:r w:rsidR="00707594" w:rsidRPr="00775C1A">
        <w:rPr>
          <w:sz w:val="28"/>
          <w:szCs w:val="28"/>
        </w:rPr>
        <w:t>«</w:t>
      </w:r>
      <w:r w:rsidRPr="00775C1A">
        <w:rPr>
          <w:sz w:val="28"/>
          <w:szCs w:val="28"/>
        </w:rPr>
        <w:t>Исходящей корреспонденции</w:t>
      </w:r>
      <w:r w:rsidR="00707594" w:rsidRPr="00775C1A">
        <w:rPr>
          <w:sz w:val="28"/>
          <w:szCs w:val="28"/>
        </w:rPr>
        <w:t>»</w:t>
      </w:r>
      <w:r w:rsidRPr="00775C1A">
        <w:rPr>
          <w:sz w:val="28"/>
          <w:szCs w:val="28"/>
        </w:rPr>
        <w:t xml:space="preserve"> с отметкой о межведомственном запросе (ответе) специалистом Комитета</w:t>
      </w:r>
      <w:r w:rsidR="000D19A9">
        <w:rPr>
          <w:sz w:val="28"/>
          <w:szCs w:val="28"/>
        </w:rPr>
        <w:t>.</w:t>
      </w:r>
    </w:p>
    <w:bookmarkEnd w:id="11"/>
    <w:p w14:paraId="205FBFD1" w14:textId="77777777" w:rsidR="00A84B11" w:rsidRDefault="00A84B11" w:rsidP="00A16DBC">
      <w:pPr>
        <w:pStyle w:val="2"/>
        <w:tabs>
          <w:tab w:val="left" w:pos="1134"/>
        </w:tabs>
        <w:spacing w:before="0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144E87CD" w14:textId="77777777" w:rsidR="00A84B11" w:rsidRDefault="00BC0312">
      <w:pPr>
        <w:pStyle w:val="2"/>
        <w:tabs>
          <w:tab w:val="left" w:pos="1134"/>
        </w:tabs>
        <w:spacing w:before="0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14:paraId="23BC72E8" w14:textId="77777777" w:rsidR="00A84B11" w:rsidRDefault="00A84B11">
      <w:pPr>
        <w:ind w:firstLine="709"/>
      </w:pPr>
    </w:p>
    <w:p w14:paraId="22D21B67" w14:textId="3057AC91" w:rsidR="00D91C17" w:rsidRPr="00A16DBC" w:rsidRDefault="00D91C17" w:rsidP="00CD7415">
      <w:pPr>
        <w:pStyle w:val="af1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bookmarkStart w:id="24" w:name="_Hlk216167451"/>
      <w:r w:rsidRPr="00A16DBC">
        <w:rPr>
          <w:sz w:val="28"/>
          <w:szCs w:val="28"/>
        </w:rPr>
        <w:t xml:space="preserve">Основанием для начала исполнения административной процедуры является передача в </w:t>
      </w:r>
      <w:r w:rsidR="00F149E5" w:rsidRPr="00A16DBC">
        <w:rPr>
          <w:sz w:val="28"/>
          <w:szCs w:val="28"/>
        </w:rPr>
        <w:t>Комитет</w:t>
      </w:r>
      <w:r w:rsidRPr="00A16DBC">
        <w:rPr>
          <w:sz w:val="28"/>
          <w:szCs w:val="28"/>
        </w:rPr>
        <w:t xml:space="preserve"> документов, необходимых для принятия решения.</w:t>
      </w:r>
    </w:p>
    <w:p w14:paraId="4CF315D6" w14:textId="749F4AA8" w:rsidR="00D91C17" w:rsidRPr="00A16DBC" w:rsidRDefault="00D91C17" w:rsidP="00CD7415">
      <w:pPr>
        <w:pStyle w:val="af1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A16DBC">
        <w:rPr>
          <w:sz w:val="28"/>
          <w:szCs w:val="28"/>
        </w:rPr>
        <w:t xml:space="preserve">Специалист </w:t>
      </w:r>
      <w:r w:rsidR="00F149E5" w:rsidRPr="00A16DBC">
        <w:rPr>
          <w:sz w:val="28"/>
          <w:szCs w:val="28"/>
        </w:rPr>
        <w:t>Комитета</w:t>
      </w:r>
      <w:r w:rsidRPr="00A16DBC">
        <w:rPr>
          <w:sz w:val="28"/>
          <w:szCs w:val="28"/>
        </w:rPr>
        <w:t xml:space="preserve">, ответственный за принятие решения о предоставлении услуги, проверяет комплект документов на предмет наличия всех документов, устанавливает соответствия заявителя муниципальной услуги </w:t>
      </w:r>
      <w:r w:rsidRPr="00A16DBC">
        <w:rPr>
          <w:sz w:val="28"/>
          <w:szCs w:val="28"/>
        </w:rPr>
        <w:lastRenderedPageBreak/>
        <w:t xml:space="preserve">критериям, необходимым для предоставления муниципальной услуги, а также наличие оснований для отказа в предоставлении муниципальной, предусмотренных </w:t>
      </w:r>
      <w:r w:rsidR="003C4ABA" w:rsidRPr="00A16DBC">
        <w:rPr>
          <w:sz w:val="28"/>
          <w:szCs w:val="28"/>
        </w:rPr>
        <w:t>приложением</w:t>
      </w:r>
      <w:r w:rsidRPr="00A16DBC">
        <w:rPr>
          <w:sz w:val="28"/>
          <w:szCs w:val="28"/>
        </w:rPr>
        <w:t xml:space="preserve"> административного регламента.</w:t>
      </w:r>
    </w:p>
    <w:p w14:paraId="24998311" w14:textId="37EDC11F" w:rsidR="00D91C17" w:rsidRPr="00A16DBC" w:rsidRDefault="00D91C17" w:rsidP="00CD7415">
      <w:pPr>
        <w:ind w:firstLine="709"/>
        <w:jc w:val="both"/>
        <w:rPr>
          <w:sz w:val="28"/>
          <w:szCs w:val="28"/>
        </w:rPr>
      </w:pPr>
      <w:r w:rsidRPr="00A16DBC">
        <w:rPr>
          <w:sz w:val="28"/>
          <w:szCs w:val="28"/>
        </w:rPr>
        <w:t xml:space="preserve">Специалист </w:t>
      </w:r>
      <w:r w:rsidR="00F149E5" w:rsidRPr="00A16DBC">
        <w:rPr>
          <w:sz w:val="28"/>
          <w:szCs w:val="28"/>
        </w:rPr>
        <w:t>Комитета</w:t>
      </w:r>
      <w:r w:rsidRPr="00A16DBC">
        <w:rPr>
          <w:sz w:val="28"/>
          <w:szCs w:val="28"/>
        </w:rPr>
        <w:t>, ответственный за принятие решения о предоставлении муниципальной услуги, по результатам проверки принимает одно из следующих решений:</w:t>
      </w:r>
    </w:p>
    <w:p w14:paraId="7E5B5704" w14:textId="52F1A387" w:rsidR="0087064D" w:rsidRPr="0087064D" w:rsidRDefault="0087064D" w:rsidP="0087064D">
      <w:pPr>
        <w:ind w:firstLine="709"/>
        <w:jc w:val="both"/>
        <w:rPr>
          <w:sz w:val="28"/>
          <w:szCs w:val="28"/>
        </w:rPr>
      </w:pPr>
      <w:r w:rsidRPr="0087064D">
        <w:rPr>
          <w:sz w:val="28"/>
          <w:szCs w:val="28"/>
        </w:rPr>
        <w:t>1) решение о предоставлении жилого помещения;</w:t>
      </w:r>
    </w:p>
    <w:p w14:paraId="112623CD" w14:textId="01FE65FC" w:rsidR="0087064D" w:rsidRPr="0087064D" w:rsidRDefault="0087064D" w:rsidP="0087064D">
      <w:pPr>
        <w:ind w:firstLine="709"/>
        <w:jc w:val="both"/>
        <w:rPr>
          <w:sz w:val="28"/>
          <w:szCs w:val="28"/>
        </w:rPr>
      </w:pPr>
      <w:r w:rsidRPr="0087064D">
        <w:rPr>
          <w:sz w:val="28"/>
          <w:szCs w:val="28"/>
        </w:rPr>
        <w:t xml:space="preserve">2) решение </w:t>
      </w:r>
      <w:bookmarkStart w:id="25" w:name="_Hlk220054574"/>
      <w:r w:rsidRPr="0087064D">
        <w:rPr>
          <w:sz w:val="28"/>
          <w:szCs w:val="28"/>
        </w:rPr>
        <w:t xml:space="preserve">об отказе </w:t>
      </w:r>
      <w:bookmarkStart w:id="26" w:name="_Hlk220063322"/>
      <w:r w:rsidRPr="0087064D">
        <w:rPr>
          <w:sz w:val="28"/>
          <w:szCs w:val="28"/>
        </w:rPr>
        <w:t>в предоставлении жилого помещения</w:t>
      </w:r>
      <w:bookmarkEnd w:id="25"/>
      <w:bookmarkEnd w:id="26"/>
      <w:r w:rsidRPr="0087064D">
        <w:rPr>
          <w:sz w:val="28"/>
          <w:szCs w:val="28"/>
        </w:rPr>
        <w:t>.</w:t>
      </w:r>
    </w:p>
    <w:p w14:paraId="7A4B55D3" w14:textId="0BCAF7F5" w:rsidR="00D91C17" w:rsidRPr="00A16DBC" w:rsidRDefault="00D91C17" w:rsidP="00CD7415">
      <w:pPr>
        <w:ind w:firstLine="709"/>
        <w:jc w:val="both"/>
        <w:rPr>
          <w:sz w:val="28"/>
          <w:szCs w:val="28"/>
        </w:rPr>
      </w:pPr>
      <w:r w:rsidRPr="00A16DBC">
        <w:rPr>
          <w:sz w:val="28"/>
          <w:szCs w:val="28"/>
        </w:rPr>
        <w:t xml:space="preserve">Специалист </w:t>
      </w:r>
      <w:r w:rsidR="00F149E5" w:rsidRPr="00A16DBC">
        <w:rPr>
          <w:sz w:val="28"/>
          <w:szCs w:val="28"/>
        </w:rPr>
        <w:t>Комитета</w:t>
      </w:r>
      <w:r w:rsidRPr="00A16DBC">
        <w:rPr>
          <w:sz w:val="28"/>
          <w:szCs w:val="28"/>
        </w:rPr>
        <w:t xml:space="preserve">, ответственный за принятие решения о предоставлении муниципальной услуги, осуществляет оформление проекта </w:t>
      </w:r>
      <w:bookmarkStart w:id="27" w:name="_Hlk220054633"/>
      <w:r w:rsidRPr="00A16DBC">
        <w:rPr>
          <w:sz w:val="28"/>
          <w:szCs w:val="28"/>
        </w:rPr>
        <w:t xml:space="preserve">постановления </w:t>
      </w:r>
      <w:bookmarkStart w:id="28" w:name="_Hlk220054553"/>
      <w:r w:rsidRPr="00A16DBC">
        <w:rPr>
          <w:sz w:val="28"/>
          <w:szCs w:val="28"/>
        </w:rPr>
        <w:t xml:space="preserve">о </w:t>
      </w:r>
      <w:r w:rsidR="0087064D">
        <w:rPr>
          <w:sz w:val="28"/>
          <w:szCs w:val="28"/>
        </w:rPr>
        <w:t>предоставлении жилого помещения по</w:t>
      </w:r>
      <w:r w:rsidRPr="00A16DBC">
        <w:rPr>
          <w:sz w:val="28"/>
          <w:szCs w:val="28"/>
        </w:rPr>
        <w:t xml:space="preserve"> договор</w:t>
      </w:r>
      <w:r w:rsidR="0087064D">
        <w:rPr>
          <w:sz w:val="28"/>
          <w:szCs w:val="28"/>
        </w:rPr>
        <w:t>у</w:t>
      </w:r>
      <w:r w:rsidRPr="00A16DBC">
        <w:rPr>
          <w:sz w:val="28"/>
          <w:szCs w:val="28"/>
        </w:rPr>
        <w:t xml:space="preserve"> социального найма</w:t>
      </w:r>
      <w:bookmarkEnd w:id="27"/>
      <w:bookmarkEnd w:id="28"/>
      <w:r w:rsidRPr="00A16DBC">
        <w:rPr>
          <w:sz w:val="28"/>
          <w:szCs w:val="28"/>
        </w:rPr>
        <w:t xml:space="preserve"> жилого помещения муниципального жилищного фонда в трех экземплярах либо решения об отказе </w:t>
      </w:r>
      <w:r w:rsidR="00B27F1B" w:rsidRPr="00B27F1B">
        <w:rPr>
          <w:sz w:val="28"/>
          <w:szCs w:val="28"/>
        </w:rPr>
        <w:t>в предоставлении жилого помещения</w:t>
      </w:r>
      <w:r w:rsidRPr="00A16DBC">
        <w:rPr>
          <w:sz w:val="28"/>
          <w:szCs w:val="28"/>
        </w:rPr>
        <w:t xml:space="preserve"> в двух экземплярах, </w:t>
      </w:r>
      <w:r w:rsidR="007755CB" w:rsidRPr="007755CB">
        <w:rPr>
          <w:sz w:val="28"/>
          <w:szCs w:val="28"/>
        </w:rPr>
        <w:t>и передаёт их на согласование Начальнику отдела управления и распоряжения жилищным фондом Комитета либо (при его отсутствии) лицу его замещающему. После согласования решение передаётся на подписание председателя Комитета</w:t>
      </w:r>
      <w:r w:rsidR="007755CB">
        <w:rPr>
          <w:sz w:val="28"/>
          <w:szCs w:val="28"/>
        </w:rPr>
        <w:t>.</w:t>
      </w:r>
    </w:p>
    <w:p w14:paraId="27A3E78C" w14:textId="2B560629" w:rsidR="00D91C17" w:rsidRPr="00A16DBC" w:rsidRDefault="00D91C17" w:rsidP="00CD7415">
      <w:pPr>
        <w:ind w:firstLine="709"/>
        <w:jc w:val="both"/>
        <w:rPr>
          <w:sz w:val="28"/>
          <w:szCs w:val="28"/>
        </w:rPr>
      </w:pPr>
      <w:r w:rsidRPr="00A16DBC">
        <w:rPr>
          <w:sz w:val="28"/>
          <w:szCs w:val="28"/>
        </w:rPr>
        <w:t xml:space="preserve">Согласованный и завизированный проект постановления </w:t>
      </w:r>
      <w:r w:rsidR="0087064D" w:rsidRPr="0087064D">
        <w:rPr>
          <w:sz w:val="28"/>
          <w:szCs w:val="28"/>
        </w:rPr>
        <w:t>о предоставлении жилого помещения по договору социального найма</w:t>
      </w:r>
      <w:r w:rsidRPr="00A16DBC">
        <w:rPr>
          <w:sz w:val="28"/>
          <w:szCs w:val="28"/>
        </w:rPr>
        <w:t xml:space="preserve"> направляется на подпись главе муниципального райо</w:t>
      </w:r>
      <w:r w:rsidR="002619CE" w:rsidRPr="00A16DBC">
        <w:rPr>
          <w:sz w:val="28"/>
          <w:szCs w:val="28"/>
        </w:rPr>
        <w:t xml:space="preserve">на </w:t>
      </w:r>
      <w:r w:rsidR="00707594" w:rsidRPr="00A16DBC">
        <w:rPr>
          <w:sz w:val="28"/>
          <w:szCs w:val="28"/>
        </w:rPr>
        <w:t>«</w:t>
      </w:r>
      <w:r w:rsidR="002619CE" w:rsidRPr="00A16DBC">
        <w:rPr>
          <w:sz w:val="28"/>
          <w:szCs w:val="28"/>
        </w:rPr>
        <w:t>Печора</w:t>
      </w:r>
      <w:r w:rsidR="00707594" w:rsidRPr="00A16DBC">
        <w:rPr>
          <w:sz w:val="28"/>
          <w:szCs w:val="28"/>
        </w:rPr>
        <w:t>»</w:t>
      </w:r>
      <w:r w:rsidR="002619CE" w:rsidRPr="00A16DBC">
        <w:rPr>
          <w:sz w:val="28"/>
          <w:szCs w:val="28"/>
        </w:rPr>
        <w:t xml:space="preserve"> - руководителю администрации</w:t>
      </w:r>
      <w:r w:rsidRPr="00A16DBC">
        <w:rPr>
          <w:sz w:val="28"/>
          <w:szCs w:val="28"/>
        </w:rPr>
        <w:t>.</w:t>
      </w:r>
    </w:p>
    <w:p w14:paraId="55F6A58C" w14:textId="6D125424" w:rsidR="00D91C17" w:rsidRPr="00A16DBC" w:rsidRDefault="00D91C17" w:rsidP="00CD7415">
      <w:pPr>
        <w:ind w:firstLine="709"/>
        <w:jc w:val="both"/>
        <w:rPr>
          <w:sz w:val="28"/>
          <w:szCs w:val="28"/>
        </w:rPr>
      </w:pPr>
      <w:r w:rsidRPr="00A16DBC">
        <w:rPr>
          <w:sz w:val="28"/>
          <w:szCs w:val="28"/>
        </w:rPr>
        <w:t xml:space="preserve">Согласованный и завизированный проект решения </w:t>
      </w:r>
      <w:r w:rsidR="0087064D" w:rsidRPr="0087064D">
        <w:rPr>
          <w:sz w:val="28"/>
          <w:szCs w:val="28"/>
        </w:rPr>
        <w:t xml:space="preserve">об отказе </w:t>
      </w:r>
      <w:bookmarkStart w:id="29" w:name="_Hlk220054671"/>
      <w:r w:rsidR="0087064D" w:rsidRPr="0087064D">
        <w:rPr>
          <w:sz w:val="28"/>
          <w:szCs w:val="28"/>
        </w:rPr>
        <w:t>в предоставлении жилого помещения</w:t>
      </w:r>
      <w:bookmarkEnd w:id="29"/>
      <w:r w:rsidRPr="00A16DBC">
        <w:rPr>
          <w:sz w:val="28"/>
          <w:szCs w:val="28"/>
        </w:rPr>
        <w:t xml:space="preserve"> направляется на подпись председателю Комитета.</w:t>
      </w:r>
    </w:p>
    <w:p w14:paraId="0F90E0F0" w14:textId="4722B037" w:rsidR="00A84B11" w:rsidRPr="00CD7415" w:rsidRDefault="00BC0312" w:rsidP="00CD7415">
      <w:pPr>
        <w:pStyle w:val="af1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Основаниями для отказа в предоставлении Муниципальной услуги приведены в таблице № 3 приложения к Административному регламенту</w:t>
      </w:r>
      <w:r w:rsidR="00A801F8">
        <w:rPr>
          <w:i/>
          <w:iCs/>
          <w:color w:val="000000" w:themeColor="text1"/>
          <w:sz w:val="28"/>
          <w:szCs w:val="28"/>
        </w:rPr>
        <w:t>.</w:t>
      </w:r>
    </w:p>
    <w:p w14:paraId="6CD656A4" w14:textId="4C260005" w:rsidR="001C5C03" w:rsidRDefault="00CD7415" w:rsidP="001C5C03">
      <w:pPr>
        <w:pStyle w:val="af1"/>
        <w:numPr>
          <w:ilvl w:val="0"/>
          <w:numId w:val="1"/>
        </w:numPr>
        <w:ind w:left="142" w:firstLine="567"/>
        <w:jc w:val="both"/>
        <w:rPr>
          <w:sz w:val="28"/>
          <w:szCs w:val="28"/>
        </w:rPr>
      </w:pPr>
      <w:r w:rsidRPr="001C5C03">
        <w:rPr>
          <w:sz w:val="28"/>
          <w:szCs w:val="28"/>
        </w:rPr>
        <w:t xml:space="preserve">Принятие решения о предоставлении Муниципальной услуги осуществляется в срок, не превышающий </w:t>
      </w:r>
      <w:r w:rsidR="00835F11">
        <w:rPr>
          <w:iCs/>
          <w:sz w:val="28"/>
          <w:szCs w:val="28"/>
        </w:rPr>
        <w:t>14</w:t>
      </w:r>
      <w:r w:rsidRPr="001C5C03">
        <w:rPr>
          <w:iCs/>
          <w:sz w:val="28"/>
          <w:szCs w:val="28"/>
        </w:rPr>
        <w:t xml:space="preserve"> </w:t>
      </w:r>
      <w:r w:rsidR="00835F11">
        <w:rPr>
          <w:iCs/>
          <w:sz w:val="28"/>
          <w:szCs w:val="28"/>
        </w:rPr>
        <w:t>рабочих</w:t>
      </w:r>
      <w:r w:rsidRPr="001C5C03">
        <w:rPr>
          <w:iCs/>
          <w:sz w:val="28"/>
          <w:szCs w:val="28"/>
        </w:rPr>
        <w:t xml:space="preserve"> дн</w:t>
      </w:r>
      <w:r w:rsidR="00835F11">
        <w:rPr>
          <w:iCs/>
          <w:sz w:val="28"/>
          <w:szCs w:val="28"/>
        </w:rPr>
        <w:t>ей</w:t>
      </w:r>
      <w:r w:rsidRPr="001C5C03">
        <w:rPr>
          <w:iCs/>
          <w:sz w:val="28"/>
          <w:szCs w:val="28"/>
        </w:rPr>
        <w:t xml:space="preserve"> со</w:t>
      </w:r>
      <w:r w:rsidRPr="001C5C03">
        <w:rPr>
          <w:sz w:val="28"/>
          <w:szCs w:val="28"/>
        </w:rPr>
        <w:t xml:space="preserve"> дня получения Комитетом всех сведений, необходимых для принятия такого решения.</w:t>
      </w:r>
    </w:p>
    <w:p w14:paraId="1EB40FFB" w14:textId="66A46066" w:rsidR="001C5C03" w:rsidRPr="001C5C03" w:rsidRDefault="001C5C03" w:rsidP="001C5C03">
      <w:pPr>
        <w:pStyle w:val="af1"/>
        <w:numPr>
          <w:ilvl w:val="0"/>
          <w:numId w:val="1"/>
        </w:numPr>
        <w:ind w:left="142" w:firstLine="567"/>
        <w:jc w:val="both"/>
        <w:rPr>
          <w:sz w:val="28"/>
          <w:szCs w:val="28"/>
        </w:rPr>
      </w:pPr>
      <w:r w:rsidRPr="001C5C03">
        <w:rPr>
          <w:sz w:val="28"/>
          <w:szCs w:val="28"/>
        </w:rPr>
        <w:t>Критерием принятия решения является соответствие заявления и прилагаемых к нему документов требованиям настоящего административного регламента</w:t>
      </w:r>
      <w:r>
        <w:rPr>
          <w:sz w:val="28"/>
          <w:szCs w:val="28"/>
        </w:rPr>
        <w:t>.</w:t>
      </w:r>
    </w:p>
    <w:p w14:paraId="7B963D0D" w14:textId="7F203250" w:rsidR="0087064D" w:rsidRDefault="00CD7415" w:rsidP="00CD7415">
      <w:pPr>
        <w:pStyle w:val="af1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7064D">
        <w:rPr>
          <w:sz w:val="28"/>
          <w:szCs w:val="28"/>
        </w:rPr>
        <w:t>Результатом административной процедуры является либо принятие решения о предоставлении муниципальной услуги и зарегистрированное постановление</w:t>
      </w:r>
      <w:r w:rsidR="0087064D" w:rsidRPr="0087064D">
        <w:rPr>
          <w:sz w:val="28"/>
          <w:szCs w:val="28"/>
        </w:rPr>
        <w:t xml:space="preserve"> </w:t>
      </w:r>
      <w:bookmarkStart w:id="30" w:name="_Hlk220054826"/>
      <w:r w:rsidR="0087064D" w:rsidRPr="0087064D">
        <w:rPr>
          <w:sz w:val="28"/>
          <w:szCs w:val="28"/>
        </w:rPr>
        <w:t>о предоставлении жилого помещения по договору социального найма</w:t>
      </w:r>
      <w:bookmarkEnd w:id="30"/>
      <w:r w:rsidRPr="0087064D">
        <w:rPr>
          <w:sz w:val="28"/>
          <w:szCs w:val="28"/>
        </w:rPr>
        <w:t xml:space="preserve"> либо уведомление об отказе в</w:t>
      </w:r>
      <w:r w:rsidR="0087064D" w:rsidRPr="0087064D">
        <w:rPr>
          <w:sz w:val="28"/>
          <w:szCs w:val="28"/>
        </w:rPr>
        <w:t xml:space="preserve"> предоставлении жилого помещения.</w:t>
      </w:r>
    </w:p>
    <w:p w14:paraId="62ADFB57" w14:textId="33D168D0" w:rsidR="00CD7415" w:rsidRPr="003E0C7B" w:rsidRDefault="00CD7415" w:rsidP="00CD7415">
      <w:pPr>
        <w:pStyle w:val="af1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E0C7B">
        <w:rPr>
          <w:sz w:val="28"/>
          <w:szCs w:val="28"/>
        </w:rPr>
        <w:t>Фиксаци</w:t>
      </w:r>
      <w:r w:rsidR="003E0C7B" w:rsidRPr="003E0C7B">
        <w:rPr>
          <w:sz w:val="28"/>
          <w:szCs w:val="28"/>
        </w:rPr>
        <w:t>и</w:t>
      </w:r>
      <w:r w:rsidRPr="003E0C7B">
        <w:rPr>
          <w:sz w:val="28"/>
          <w:szCs w:val="28"/>
        </w:rPr>
        <w:t xml:space="preserve"> результата выполненной административной процедуры муниципальной услуги </w:t>
      </w:r>
      <w:r w:rsidR="003E0C7B" w:rsidRPr="003E0C7B">
        <w:rPr>
          <w:sz w:val="28"/>
          <w:szCs w:val="28"/>
        </w:rPr>
        <w:t xml:space="preserve">не </w:t>
      </w:r>
      <w:proofErr w:type="spellStart"/>
      <w:r w:rsidR="003E0C7B" w:rsidRPr="003E0C7B">
        <w:rPr>
          <w:sz w:val="28"/>
          <w:szCs w:val="28"/>
        </w:rPr>
        <w:t>предсумотрено</w:t>
      </w:r>
      <w:proofErr w:type="spellEnd"/>
      <w:r w:rsidR="002619CE" w:rsidRPr="003E0C7B">
        <w:rPr>
          <w:sz w:val="28"/>
          <w:szCs w:val="28"/>
        </w:rPr>
        <w:t>.</w:t>
      </w:r>
    </w:p>
    <w:bookmarkEnd w:id="24"/>
    <w:p w14:paraId="44120292" w14:textId="6385C6AE" w:rsidR="00A84B11" w:rsidRPr="00CD7415" w:rsidRDefault="00BC0312" w:rsidP="00CD7415">
      <w:pPr>
        <w:ind w:left="426"/>
        <w:jc w:val="both"/>
        <w:rPr>
          <w:sz w:val="28"/>
          <w:szCs w:val="28"/>
        </w:rPr>
      </w:pPr>
      <w:r w:rsidRPr="00CD7415">
        <w:rPr>
          <w:sz w:val="28"/>
          <w:szCs w:val="28"/>
        </w:rPr>
        <w:t xml:space="preserve"> </w:t>
      </w:r>
    </w:p>
    <w:p w14:paraId="01F97B67" w14:textId="77777777" w:rsidR="00A84B11" w:rsidRDefault="00A84B11">
      <w:pPr>
        <w:ind w:firstLine="709"/>
        <w:jc w:val="both"/>
        <w:rPr>
          <w:i/>
          <w:sz w:val="28"/>
          <w:szCs w:val="28"/>
        </w:rPr>
      </w:pPr>
    </w:p>
    <w:p w14:paraId="5AFFC228" w14:textId="77777777" w:rsidR="00A84B11" w:rsidRDefault="00BC0312">
      <w:pPr>
        <w:pStyle w:val="2"/>
        <w:tabs>
          <w:tab w:val="left" w:pos="1134"/>
        </w:tabs>
        <w:spacing w:before="0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Предоставление результата Муниципальной услуги</w:t>
      </w:r>
    </w:p>
    <w:p w14:paraId="20C86B07" w14:textId="77777777" w:rsidR="00A84B11" w:rsidRDefault="00A84B11">
      <w:pPr>
        <w:ind w:firstLine="709"/>
      </w:pPr>
    </w:p>
    <w:p w14:paraId="141972C9" w14:textId="12F28AF1" w:rsidR="002619CE" w:rsidRDefault="002619CE" w:rsidP="00B07290">
      <w:pPr>
        <w:pStyle w:val="af1"/>
        <w:numPr>
          <w:ilvl w:val="0"/>
          <w:numId w:val="1"/>
        </w:numPr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Основанием для начала предоставления административной процедуры является п</w:t>
      </w:r>
      <w:r w:rsidRPr="002619CE">
        <w:rPr>
          <w:color w:val="000000" w:themeColor="text1"/>
          <w:sz w:val="28"/>
          <w:szCs w:val="28"/>
        </w:rPr>
        <w:t xml:space="preserve">ринятие </w:t>
      </w:r>
      <w:r w:rsidR="00B27F1B">
        <w:rPr>
          <w:color w:val="000000" w:themeColor="text1"/>
          <w:sz w:val="28"/>
          <w:szCs w:val="28"/>
        </w:rPr>
        <w:t>Администрацией МР «Печора»</w:t>
      </w:r>
      <w:r w:rsidRPr="002619CE">
        <w:rPr>
          <w:color w:val="000000" w:themeColor="text1"/>
          <w:sz w:val="28"/>
          <w:szCs w:val="28"/>
        </w:rPr>
        <w:t xml:space="preserve"> решения </w:t>
      </w:r>
      <w:r w:rsidR="0087064D" w:rsidRPr="0087064D">
        <w:rPr>
          <w:color w:val="000000" w:themeColor="text1"/>
          <w:sz w:val="28"/>
          <w:szCs w:val="28"/>
        </w:rPr>
        <w:t>о предоставлении жилого помещения по договору социального найма</w:t>
      </w:r>
      <w:r w:rsidR="0087064D">
        <w:rPr>
          <w:color w:val="000000" w:themeColor="text1"/>
          <w:sz w:val="28"/>
          <w:szCs w:val="28"/>
        </w:rPr>
        <w:t>.</w:t>
      </w:r>
    </w:p>
    <w:p w14:paraId="22CE18F5" w14:textId="69522F69" w:rsidR="001C5C03" w:rsidRPr="003C188E" w:rsidRDefault="002619CE" w:rsidP="003C188E">
      <w:pPr>
        <w:pStyle w:val="af1"/>
        <w:numPr>
          <w:ilvl w:val="0"/>
          <w:numId w:val="1"/>
        </w:numPr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Должностное лицо Комитета, ответственное за заключение договора социального найма жилого помещения </w:t>
      </w:r>
      <w:r w:rsidR="001C5C03" w:rsidRPr="003C188E">
        <w:rPr>
          <w:color w:val="000000" w:themeColor="text1"/>
          <w:sz w:val="28"/>
          <w:szCs w:val="28"/>
        </w:rPr>
        <w:t>оформляет проект договора социального найма жилого помещения</w:t>
      </w:r>
      <w:r w:rsidR="003C188E">
        <w:rPr>
          <w:color w:val="000000" w:themeColor="text1"/>
          <w:sz w:val="28"/>
          <w:szCs w:val="28"/>
        </w:rPr>
        <w:t>.</w:t>
      </w:r>
    </w:p>
    <w:p w14:paraId="4937B56F" w14:textId="2467E0A4" w:rsidR="001C5C03" w:rsidRPr="001C5C03" w:rsidRDefault="001C5C03" w:rsidP="00B07290">
      <w:pPr>
        <w:pStyle w:val="af1"/>
        <w:numPr>
          <w:ilvl w:val="0"/>
          <w:numId w:val="1"/>
        </w:numPr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Критерием принятия решения является п</w:t>
      </w:r>
      <w:r w:rsidRPr="001C5C03">
        <w:rPr>
          <w:color w:val="000000" w:themeColor="text1"/>
          <w:sz w:val="28"/>
          <w:szCs w:val="28"/>
        </w:rPr>
        <w:t>одписание проекта договора социального найма жилого помещения</w:t>
      </w:r>
      <w:r w:rsidR="003C188E">
        <w:rPr>
          <w:color w:val="000000" w:themeColor="text1"/>
          <w:sz w:val="28"/>
          <w:szCs w:val="28"/>
        </w:rPr>
        <w:t>.</w:t>
      </w:r>
    </w:p>
    <w:p w14:paraId="786380EE" w14:textId="677FA555" w:rsidR="00707594" w:rsidRPr="00707594" w:rsidRDefault="00707594" w:rsidP="00707594">
      <w:pPr>
        <w:pStyle w:val="af1"/>
        <w:numPr>
          <w:ilvl w:val="0"/>
          <w:numId w:val="1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707594">
        <w:rPr>
          <w:color w:val="000000" w:themeColor="text1"/>
          <w:sz w:val="28"/>
          <w:szCs w:val="28"/>
        </w:rPr>
        <w:t>Результатом исполнения административной процедуры является оформленный и выданный заявителю договор социального найма жилого помещения</w:t>
      </w:r>
      <w:r w:rsidR="003C188E">
        <w:rPr>
          <w:color w:val="000000" w:themeColor="text1"/>
          <w:sz w:val="28"/>
          <w:szCs w:val="28"/>
        </w:rPr>
        <w:t>.</w:t>
      </w:r>
    </w:p>
    <w:p w14:paraId="1C56238C" w14:textId="78AD47D8" w:rsidR="00707594" w:rsidRPr="00707594" w:rsidRDefault="00707594" w:rsidP="00707594">
      <w:pPr>
        <w:ind w:firstLine="709"/>
        <w:jc w:val="both"/>
        <w:rPr>
          <w:color w:val="000000" w:themeColor="text1"/>
          <w:sz w:val="28"/>
          <w:szCs w:val="28"/>
        </w:rPr>
      </w:pPr>
      <w:r w:rsidRPr="00707594">
        <w:rPr>
          <w:color w:val="000000" w:themeColor="text1"/>
          <w:sz w:val="28"/>
          <w:szCs w:val="28"/>
        </w:rPr>
        <w:t xml:space="preserve">Результат выполнения административной процедуры фиксируется в журнале </w:t>
      </w:r>
      <w:r>
        <w:rPr>
          <w:color w:val="000000" w:themeColor="text1"/>
          <w:sz w:val="28"/>
          <w:szCs w:val="28"/>
        </w:rPr>
        <w:t>«</w:t>
      </w:r>
      <w:r w:rsidRPr="00707594">
        <w:rPr>
          <w:color w:val="000000" w:themeColor="text1"/>
          <w:sz w:val="28"/>
          <w:szCs w:val="28"/>
        </w:rPr>
        <w:t>Выдача договоров социального найма жилого помещения</w:t>
      </w:r>
      <w:r>
        <w:rPr>
          <w:color w:val="000000" w:themeColor="text1"/>
          <w:sz w:val="28"/>
          <w:szCs w:val="28"/>
        </w:rPr>
        <w:t>»</w:t>
      </w:r>
      <w:r w:rsidRPr="00707594">
        <w:rPr>
          <w:color w:val="000000" w:themeColor="text1"/>
          <w:sz w:val="28"/>
          <w:szCs w:val="28"/>
        </w:rPr>
        <w:t xml:space="preserve"> специалистом </w:t>
      </w:r>
      <w:r>
        <w:rPr>
          <w:color w:val="000000" w:themeColor="text1"/>
          <w:sz w:val="28"/>
          <w:szCs w:val="28"/>
        </w:rPr>
        <w:t>Комитета.</w:t>
      </w:r>
    </w:p>
    <w:p w14:paraId="2F9E79B8" w14:textId="57F82876" w:rsidR="00707594" w:rsidRDefault="00707594" w:rsidP="00707594">
      <w:pPr>
        <w:pStyle w:val="af1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Предоставление результата Муниципальной услуги осуществляется в срок, не превышающий </w:t>
      </w:r>
      <w:r>
        <w:rPr>
          <w:iCs/>
          <w:sz w:val="28"/>
          <w:szCs w:val="28"/>
        </w:rPr>
        <w:t>1</w:t>
      </w:r>
      <w:r w:rsidR="00835F11">
        <w:rPr>
          <w:iCs/>
          <w:sz w:val="28"/>
          <w:szCs w:val="28"/>
        </w:rPr>
        <w:t>0</w:t>
      </w:r>
      <w:r w:rsidRPr="00A801F8">
        <w:rPr>
          <w:iCs/>
          <w:sz w:val="28"/>
          <w:szCs w:val="28"/>
        </w:rPr>
        <w:t xml:space="preserve"> </w:t>
      </w:r>
      <w:r w:rsidR="00835F11">
        <w:rPr>
          <w:iCs/>
          <w:sz w:val="28"/>
          <w:szCs w:val="28"/>
        </w:rPr>
        <w:t>рабочих</w:t>
      </w:r>
      <w:r w:rsidRPr="00A801F8">
        <w:rPr>
          <w:iCs/>
          <w:sz w:val="28"/>
          <w:szCs w:val="28"/>
        </w:rPr>
        <w:t xml:space="preserve"> д</w:t>
      </w:r>
      <w:r w:rsidR="00835F11">
        <w:rPr>
          <w:iCs/>
          <w:sz w:val="28"/>
          <w:szCs w:val="28"/>
        </w:rPr>
        <w:t>ней</w:t>
      </w:r>
      <w:r w:rsidRPr="00A801F8">
        <w:rPr>
          <w:iCs/>
          <w:sz w:val="28"/>
          <w:szCs w:val="28"/>
        </w:rPr>
        <w:t xml:space="preserve"> со</w:t>
      </w:r>
      <w:r w:rsidRPr="00A801F8"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дня принятия решения о предоставлении Муниципальной услуги.</w:t>
      </w:r>
    </w:p>
    <w:p w14:paraId="6DB042BC" w14:textId="77777777" w:rsidR="00707594" w:rsidRDefault="00707594" w:rsidP="00707594">
      <w:pPr>
        <w:pStyle w:val="af1"/>
        <w:ind w:left="0" w:firstLine="709"/>
        <w:jc w:val="both"/>
        <w:rPr>
          <w:color w:val="000000" w:themeColor="text1"/>
          <w:sz w:val="28"/>
          <w:szCs w:val="28"/>
        </w:rPr>
      </w:pPr>
    </w:p>
    <w:p w14:paraId="1DFD1DA9" w14:textId="7BA747DB" w:rsidR="00707594" w:rsidRDefault="00707594" w:rsidP="00707594">
      <w:pPr>
        <w:pStyle w:val="af1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IV. Способы информирования заявителя об изменении статуса рассмотрения запроса о предоставлении Муниципальной услуги</w:t>
      </w:r>
    </w:p>
    <w:p w14:paraId="12679D83" w14:textId="77777777" w:rsidR="00707594" w:rsidRDefault="00707594" w:rsidP="00707594">
      <w:pPr>
        <w:pStyle w:val="af1"/>
        <w:ind w:left="0" w:firstLine="709"/>
        <w:jc w:val="both"/>
        <w:rPr>
          <w:color w:val="000000" w:themeColor="text1"/>
          <w:sz w:val="28"/>
          <w:szCs w:val="28"/>
        </w:rPr>
      </w:pPr>
    </w:p>
    <w:p w14:paraId="2C125826" w14:textId="77777777" w:rsidR="00707594" w:rsidRDefault="00707594" w:rsidP="00707594">
      <w:pPr>
        <w:pStyle w:val="af1"/>
        <w:ind w:left="0" w:firstLine="709"/>
        <w:jc w:val="both"/>
        <w:rPr>
          <w:color w:val="000000" w:themeColor="text1"/>
          <w:sz w:val="28"/>
          <w:szCs w:val="28"/>
        </w:rPr>
      </w:pPr>
    </w:p>
    <w:p w14:paraId="0C0BC7E7" w14:textId="2C589CE3" w:rsidR="00707594" w:rsidRPr="00707594" w:rsidRDefault="00707594" w:rsidP="00707594">
      <w:pPr>
        <w:pStyle w:val="af1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07594">
        <w:rPr>
          <w:sz w:val="28"/>
          <w:szCs w:val="28"/>
        </w:rPr>
        <w:t>Перечень способов информирования заявителя об изменении статуса рассмотрения заявления:</w:t>
      </w:r>
    </w:p>
    <w:p w14:paraId="233D0C31" w14:textId="77777777" w:rsidR="00707594" w:rsidRPr="00707594" w:rsidRDefault="00707594" w:rsidP="00707594">
      <w:pPr>
        <w:ind w:firstLine="709"/>
        <w:jc w:val="both"/>
        <w:rPr>
          <w:sz w:val="28"/>
          <w:szCs w:val="28"/>
        </w:rPr>
      </w:pPr>
      <w:r w:rsidRPr="00707594">
        <w:rPr>
          <w:sz w:val="28"/>
          <w:szCs w:val="28"/>
        </w:rPr>
        <w:t>б) в устной форме по телефону и (или) на личном приеме;</w:t>
      </w:r>
    </w:p>
    <w:p w14:paraId="7809701D" w14:textId="77777777" w:rsidR="00707594" w:rsidRPr="00707594" w:rsidRDefault="00707594" w:rsidP="00707594">
      <w:pPr>
        <w:ind w:firstLine="709"/>
        <w:jc w:val="both"/>
        <w:rPr>
          <w:sz w:val="28"/>
          <w:szCs w:val="28"/>
        </w:rPr>
      </w:pPr>
      <w:r w:rsidRPr="00707594">
        <w:rPr>
          <w:sz w:val="28"/>
          <w:szCs w:val="28"/>
        </w:rPr>
        <w:t>в) посредством почтовой связи.</w:t>
      </w:r>
    </w:p>
    <w:p w14:paraId="5D2B642B" w14:textId="65BE73AA" w:rsidR="00707594" w:rsidRPr="00707594" w:rsidRDefault="00707594" w:rsidP="00707594">
      <w:pPr>
        <w:ind w:left="993"/>
        <w:jc w:val="both"/>
        <w:rPr>
          <w:color w:val="000000" w:themeColor="text1"/>
          <w:sz w:val="28"/>
          <w:szCs w:val="28"/>
        </w:rPr>
      </w:pPr>
    </w:p>
    <w:p w14:paraId="6BE3E967" w14:textId="77777777" w:rsidR="00A84B11" w:rsidRDefault="00A84B11">
      <w:pPr>
        <w:spacing w:line="17" w:lineRule="atLeast"/>
        <w:ind w:firstLine="709"/>
        <w:jc w:val="both"/>
        <w:rPr>
          <w:bCs/>
          <w:i/>
          <w:color w:val="FF0000"/>
          <w:sz w:val="28"/>
          <w:szCs w:val="28"/>
        </w:rPr>
      </w:pPr>
    </w:p>
    <w:p w14:paraId="24B45DA4" w14:textId="77777777" w:rsidR="00A84B11" w:rsidRDefault="00A84B11">
      <w:pPr>
        <w:pStyle w:val="af9"/>
        <w:tabs>
          <w:tab w:val="left" w:pos="1134"/>
        </w:tabs>
        <w:spacing w:after="0"/>
        <w:ind w:firstLine="709"/>
        <w:jc w:val="both"/>
        <w:rPr>
          <w:sz w:val="28"/>
          <w:szCs w:val="28"/>
        </w:rPr>
      </w:pPr>
    </w:p>
    <w:p w14:paraId="36792230" w14:textId="77777777" w:rsidR="00A84B11" w:rsidRDefault="00A84B11">
      <w:pPr>
        <w:ind w:firstLine="709"/>
        <w:jc w:val="right"/>
        <w:rPr>
          <w:sz w:val="28"/>
          <w:szCs w:val="28"/>
        </w:rPr>
      </w:pPr>
    </w:p>
    <w:p w14:paraId="60215B76" w14:textId="77777777" w:rsidR="00A84B11" w:rsidRDefault="00A84B11">
      <w:pPr>
        <w:ind w:firstLine="709"/>
        <w:jc w:val="right"/>
        <w:rPr>
          <w:sz w:val="28"/>
          <w:szCs w:val="28"/>
        </w:rPr>
      </w:pPr>
    </w:p>
    <w:p w14:paraId="7ABE9767" w14:textId="77777777" w:rsidR="00A84B11" w:rsidRDefault="00A84B11">
      <w:pPr>
        <w:ind w:firstLine="709"/>
        <w:jc w:val="right"/>
        <w:rPr>
          <w:sz w:val="28"/>
          <w:szCs w:val="28"/>
        </w:rPr>
      </w:pPr>
    </w:p>
    <w:p w14:paraId="7CC34CF1" w14:textId="77777777" w:rsidR="00A84B11" w:rsidRDefault="00A84B11">
      <w:pPr>
        <w:ind w:firstLine="709"/>
        <w:jc w:val="right"/>
        <w:rPr>
          <w:sz w:val="28"/>
          <w:szCs w:val="28"/>
        </w:rPr>
      </w:pPr>
    </w:p>
    <w:p w14:paraId="79EF98AA" w14:textId="77777777" w:rsidR="00C22BF0" w:rsidRDefault="00C22BF0">
      <w:pPr>
        <w:spacing w:line="17" w:lineRule="atLeast"/>
        <w:rPr>
          <w:sz w:val="28"/>
          <w:szCs w:val="28"/>
        </w:rPr>
      </w:pPr>
    </w:p>
    <w:p w14:paraId="625488C5" w14:textId="77777777" w:rsidR="003E0C7B" w:rsidRDefault="003E0C7B">
      <w:pPr>
        <w:spacing w:line="17" w:lineRule="atLeast"/>
        <w:rPr>
          <w:sz w:val="28"/>
          <w:szCs w:val="28"/>
        </w:rPr>
      </w:pPr>
    </w:p>
    <w:p w14:paraId="25091D41" w14:textId="77777777" w:rsidR="003E0C7B" w:rsidRDefault="003E0C7B">
      <w:pPr>
        <w:spacing w:line="17" w:lineRule="atLeast"/>
        <w:rPr>
          <w:sz w:val="28"/>
          <w:szCs w:val="28"/>
        </w:rPr>
      </w:pPr>
    </w:p>
    <w:p w14:paraId="3BD57044" w14:textId="77777777" w:rsidR="003E0C7B" w:rsidRDefault="003E0C7B">
      <w:pPr>
        <w:spacing w:line="17" w:lineRule="atLeast"/>
        <w:rPr>
          <w:sz w:val="28"/>
          <w:szCs w:val="28"/>
        </w:rPr>
      </w:pPr>
    </w:p>
    <w:p w14:paraId="7A139141" w14:textId="77777777" w:rsidR="003E0C7B" w:rsidRDefault="003E0C7B">
      <w:pPr>
        <w:spacing w:line="17" w:lineRule="atLeast"/>
        <w:rPr>
          <w:sz w:val="28"/>
          <w:szCs w:val="28"/>
        </w:rPr>
      </w:pPr>
    </w:p>
    <w:p w14:paraId="4BE9B10E" w14:textId="77777777" w:rsidR="003E0C7B" w:rsidRDefault="003E0C7B">
      <w:pPr>
        <w:spacing w:line="17" w:lineRule="atLeast"/>
        <w:rPr>
          <w:sz w:val="28"/>
          <w:szCs w:val="28"/>
        </w:rPr>
      </w:pPr>
    </w:p>
    <w:p w14:paraId="568871BA" w14:textId="77777777" w:rsidR="003E0C7B" w:rsidRDefault="003E0C7B">
      <w:pPr>
        <w:spacing w:line="17" w:lineRule="atLeast"/>
        <w:rPr>
          <w:sz w:val="28"/>
          <w:szCs w:val="28"/>
        </w:rPr>
      </w:pPr>
    </w:p>
    <w:p w14:paraId="04102C19" w14:textId="77777777" w:rsidR="003E0C7B" w:rsidRDefault="003E0C7B">
      <w:pPr>
        <w:spacing w:line="17" w:lineRule="atLeast"/>
        <w:rPr>
          <w:sz w:val="28"/>
          <w:szCs w:val="28"/>
        </w:rPr>
      </w:pPr>
    </w:p>
    <w:p w14:paraId="5C58654D" w14:textId="77777777" w:rsidR="003C188E" w:rsidRDefault="003C188E">
      <w:pPr>
        <w:spacing w:line="17" w:lineRule="atLeast"/>
        <w:rPr>
          <w:sz w:val="28"/>
          <w:szCs w:val="28"/>
        </w:rPr>
      </w:pPr>
    </w:p>
    <w:p w14:paraId="220EBA7C" w14:textId="77777777" w:rsidR="00B27F1B" w:rsidRDefault="00B27F1B">
      <w:pPr>
        <w:spacing w:line="17" w:lineRule="atLeast"/>
        <w:rPr>
          <w:sz w:val="28"/>
          <w:szCs w:val="28"/>
        </w:rPr>
      </w:pPr>
    </w:p>
    <w:p w14:paraId="7D7D536F" w14:textId="77777777" w:rsidR="00B27F1B" w:rsidRDefault="00B27F1B">
      <w:pPr>
        <w:spacing w:line="17" w:lineRule="atLeast"/>
        <w:rPr>
          <w:sz w:val="28"/>
          <w:szCs w:val="28"/>
        </w:rPr>
      </w:pPr>
    </w:p>
    <w:p w14:paraId="551417FF" w14:textId="77777777" w:rsidR="00B27F1B" w:rsidRDefault="00B27F1B">
      <w:pPr>
        <w:spacing w:line="17" w:lineRule="atLeast"/>
        <w:rPr>
          <w:sz w:val="28"/>
          <w:szCs w:val="28"/>
        </w:rPr>
      </w:pPr>
    </w:p>
    <w:p w14:paraId="5DAD0365" w14:textId="77777777" w:rsidR="00B27F1B" w:rsidRDefault="00B27F1B">
      <w:pPr>
        <w:spacing w:line="17" w:lineRule="atLeast"/>
        <w:rPr>
          <w:sz w:val="28"/>
          <w:szCs w:val="28"/>
        </w:rPr>
      </w:pPr>
    </w:p>
    <w:p w14:paraId="210CD6B8" w14:textId="77777777" w:rsidR="00B27F1B" w:rsidRDefault="00B27F1B">
      <w:pPr>
        <w:spacing w:line="17" w:lineRule="atLeast"/>
        <w:rPr>
          <w:sz w:val="28"/>
          <w:szCs w:val="28"/>
        </w:rPr>
      </w:pPr>
    </w:p>
    <w:p w14:paraId="0B500288" w14:textId="77777777" w:rsidR="00B27F1B" w:rsidRDefault="00B27F1B">
      <w:pPr>
        <w:spacing w:line="17" w:lineRule="atLeast"/>
        <w:rPr>
          <w:sz w:val="28"/>
          <w:szCs w:val="28"/>
        </w:rPr>
      </w:pPr>
    </w:p>
    <w:p w14:paraId="51E0B57A" w14:textId="77777777" w:rsidR="00B27F1B" w:rsidRDefault="00B27F1B">
      <w:pPr>
        <w:spacing w:line="17" w:lineRule="atLeast"/>
        <w:rPr>
          <w:sz w:val="28"/>
          <w:szCs w:val="28"/>
        </w:rPr>
      </w:pPr>
    </w:p>
    <w:p w14:paraId="51184F90" w14:textId="77777777" w:rsidR="00B27F1B" w:rsidRDefault="00B27F1B">
      <w:pPr>
        <w:spacing w:line="17" w:lineRule="atLeast"/>
        <w:rPr>
          <w:sz w:val="28"/>
          <w:szCs w:val="28"/>
        </w:rPr>
      </w:pPr>
    </w:p>
    <w:p w14:paraId="29513C45" w14:textId="77777777" w:rsidR="00BD0546" w:rsidRDefault="00BD0546">
      <w:pPr>
        <w:spacing w:line="17" w:lineRule="atLeast"/>
        <w:rPr>
          <w:sz w:val="28"/>
          <w:szCs w:val="28"/>
        </w:rPr>
      </w:pPr>
    </w:p>
    <w:p w14:paraId="7279166D" w14:textId="77777777" w:rsidR="00BD0546" w:rsidRDefault="00BD0546" w:rsidP="00BD0546">
      <w:pPr>
        <w:spacing w:line="17" w:lineRule="atLeast"/>
        <w:ind w:firstLine="709"/>
        <w:jc w:val="right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</w:t>
      </w:r>
      <w:r w:rsidRPr="00A229EF">
        <w:rPr>
          <w:sz w:val="28"/>
          <w:szCs w:val="28"/>
        </w:rPr>
        <w:t xml:space="preserve"> </w:t>
      </w:r>
      <w:r w:rsidRPr="00A229EF">
        <w:rPr>
          <w:bCs/>
          <w:sz w:val="28"/>
          <w:szCs w:val="28"/>
        </w:rPr>
        <w:t xml:space="preserve">к Административному регламенту, </w:t>
      </w:r>
      <w:r>
        <w:rPr>
          <w:bCs/>
          <w:sz w:val="28"/>
          <w:szCs w:val="28"/>
        </w:rPr>
        <w:t xml:space="preserve">  </w:t>
      </w:r>
    </w:p>
    <w:p w14:paraId="2A5E3BC0" w14:textId="77777777" w:rsidR="00BD0546" w:rsidRDefault="00BD0546" w:rsidP="00BD0546">
      <w:pPr>
        <w:widowControl w:val="0"/>
        <w:tabs>
          <w:tab w:val="left" w:pos="567"/>
        </w:tabs>
        <w:spacing w:line="17" w:lineRule="atLeast"/>
        <w:ind w:left="3969" w:hanging="1559"/>
        <w:jc w:val="right"/>
        <w:rPr>
          <w:bCs/>
          <w:sz w:val="28"/>
          <w:szCs w:val="28"/>
        </w:rPr>
      </w:pPr>
      <w:r>
        <w:rPr>
          <w:sz w:val="28"/>
          <w:szCs w:val="28"/>
        </w:rPr>
        <w:t>утверждённому</w:t>
      </w:r>
      <w:r w:rsidRPr="00A229EF">
        <w:rPr>
          <w:bCs/>
          <w:sz w:val="26"/>
          <w:szCs w:val="26"/>
        </w:rPr>
        <w:t xml:space="preserve"> </w:t>
      </w:r>
      <w:r w:rsidRPr="00A229EF">
        <w:rPr>
          <w:bCs/>
          <w:sz w:val="28"/>
          <w:szCs w:val="28"/>
        </w:rPr>
        <w:t>постановлени</w:t>
      </w:r>
      <w:r>
        <w:rPr>
          <w:bCs/>
          <w:sz w:val="28"/>
          <w:szCs w:val="28"/>
        </w:rPr>
        <w:t xml:space="preserve">ем </w:t>
      </w:r>
      <w:r w:rsidRPr="00A229EF">
        <w:rPr>
          <w:bCs/>
          <w:sz w:val="28"/>
          <w:szCs w:val="28"/>
        </w:rPr>
        <w:t xml:space="preserve"> </w:t>
      </w:r>
    </w:p>
    <w:p w14:paraId="7C26FACE" w14:textId="77777777" w:rsidR="00BD0546" w:rsidRPr="00A229EF" w:rsidRDefault="00BD0546" w:rsidP="00BD0546">
      <w:pPr>
        <w:widowControl w:val="0"/>
        <w:tabs>
          <w:tab w:val="left" w:pos="567"/>
        </w:tabs>
        <w:spacing w:line="17" w:lineRule="atLeast"/>
        <w:ind w:left="3969" w:hanging="1559"/>
        <w:jc w:val="right"/>
        <w:rPr>
          <w:bCs/>
          <w:sz w:val="28"/>
          <w:szCs w:val="28"/>
        </w:rPr>
      </w:pPr>
      <w:r w:rsidRPr="00A229EF">
        <w:rPr>
          <w:bCs/>
          <w:sz w:val="28"/>
          <w:szCs w:val="28"/>
        </w:rPr>
        <w:t>администрации МР «Печора»</w:t>
      </w:r>
    </w:p>
    <w:p w14:paraId="73D0DF0B" w14:textId="08AB46D9" w:rsidR="00A84B11" w:rsidRDefault="00C22BF0" w:rsidP="00BD0546">
      <w:pPr>
        <w:spacing w:line="17" w:lineRule="atLeast"/>
        <w:jc w:val="right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CC264C">
        <w:rPr>
          <w:bCs/>
          <w:sz w:val="28"/>
          <w:szCs w:val="28"/>
        </w:rPr>
        <w:t>от  06.02.</w:t>
      </w:r>
      <w:r w:rsidR="00BD0546" w:rsidRPr="00A229EF">
        <w:rPr>
          <w:bCs/>
          <w:sz w:val="28"/>
          <w:szCs w:val="28"/>
        </w:rPr>
        <w:t xml:space="preserve"> 202</w:t>
      </w:r>
      <w:r w:rsidR="002A35E9">
        <w:rPr>
          <w:bCs/>
          <w:sz w:val="28"/>
          <w:szCs w:val="28"/>
        </w:rPr>
        <w:t>6</w:t>
      </w:r>
      <w:r w:rsidR="00BD0546" w:rsidRPr="00A229EF">
        <w:rPr>
          <w:bCs/>
          <w:sz w:val="28"/>
          <w:szCs w:val="28"/>
        </w:rPr>
        <w:t xml:space="preserve"> г. №</w:t>
      </w:r>
      <w:r w:rsidR="00CC264C">
        <w:rPr>
          <w:bCs/>
          <w:sz w:val="28"/>
          <w:szCs w:val="28"/>
        </w:rPr>
        <w:t xml:space="preserve"> 109</w:t>
      </w:r>
      <w:bookmarkStart w:id="31" w:name="_GoBack"/>
      <w:bookmarkEnd w:id="31"/>
    </w:p>
    <w:p w14:paraId="734466F0" w14:textId="77777777" w:rsidR="00BD0546" w:rsidRDefault="00BD0546">
      <w:pPr>
        <w:spacing w:before="1" w:line="17" w:lineRule="atLeast"/>
        <w:ind w:left="15" w:right="156"/>
        <w:jc w:val="center"/>
        <w:rPr>
          <w:b/>
          <w:spacing w:val="-2"/>
          <w:sz w:val="28"/>
          <w:szCs w:val="28"/>
        </w:rPr>
      </w:pPr>
    </w:p>
    <w:p w14:paraId="5966AC86" w14:textId="77777777" w:rsidR="00BD0546" w:rsidRDefault="00BD0546">
      <w:pPr>
        <w:spacing w:before="1" w:line="17" w:lineRule="atLeast"/>
        <w:ind w:left="15" w:right="156"/>
        <w:jc w:val="center"/>
        <w:rPr>
          <w:b/>
          <w:spacing w:val="-2"/>
          <w:sz w:val="28"/>
          <w:szCs w:val="28"/>
        </w:rPr>
      </w:pPr>
    </w:p>
    <w:p w14:paraId="2F09AD2C" w14:textId="222DFD99" w:rsidR="00A84B11" w:rsidRDefault="00BC0312">
      <w:pPr>
        <w:spacing w:before="1" w:line="17" w:lineRule="atLeast"/>
        <w:ind w:left="15" w:right="156"/>
        <w:jc w:val="center"/>
        <w:rPr>
          <w:b/>
          <w:sz w:val="20"/>
        </w:rPr>
      </w:pPr>
      <w:r>
        <w:rPr>
          <w:b/>
          <w:spacing w:val="-2"/>
          <w:sz w:val="28"/>
          <w:szCs w:val="28"/>
        </w:rPr>
        <w:t>Перечень</w:t>
      </w:r>
    </w:p>
    <w:p w14:paraId="21453459" w14:textId="77777777" w:rsidR="00A84B11" w:rsidRDefault="00BC0312">
      <w:pPr>
        <w:spacing w:line="17" w:lineRule="atLeast"/>
        <w:ind w:left="15" w:right="160"/>
        <w:jc w:val="center"/>
        <w:rPr>
          <w:b/>
          <w:sz w:val="20"/>
        </w:rPr>
      </w:pPr>
      <w:r>
        <w:rPr>
          <w:b/>
          <w:spacing w:val="-2"/>
          <w:sz w:val="28"/>
          <w:szCs w:val="28"/>
        </w:rPr>
        <w:t>условных</w:t>
      </w:r>
      <w:r>
        <w:rPr>
          <w:b/>
          <w:spacing w:val="-9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обозначений</w:t>
      </w:r>
      <w:r>
        <w:rPr>
          <w:b/>
          <w:spacing w:val="-8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и</w:t>
      </w:r>
      <w:r>
        <w:rPr>
          <w:b/>
          <w:spacing w:val="-8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сокращений,</w:t>
      </w:r>
      <w:r>
        <w:rPr>
          <w:b/>
          <w:spacing w:val="-9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идентификаторы</w:t>
      </w:r>
      <w:r>
        <w:rPr>
          <w:b/>
          <w:spacing w:val="-8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 xml:space="preserve">категорий </w:t>
      </w:r>
      <w:r>
        <w:rPr>
          <w:b/>
          <w:sz w:val="28"/>
          <w:szCs w:val="28"/>
        </w:rPr>
        <w:t>(признаков) заявителей, исчерпывающий перечень документов, необходимых для предоставления Муниципальной услуги,</w:t>
      </w:r>
    </w:p>
    <w:p w14:paraId="76F5F91E" w14:textId="77777777" w:rsidR="00A84B11" w:rsidRDefault="00BC0312">
      <w:pPr>
        <w:spacing w:line="17" w:lineRule="atLeast"/>
        <w:ind w:left="580" w:right="724"/>
        <w:jc w:val="center"/>
        <w:rPr>
          <w:b/>
          <w:sz w:val="20"/>
        </w:rPr>
      </w:pPr>
      <w:r>
        <w:rPr>
          <w:b/>
          <w:sz w:val="28"/>
          <w:szCs w:val="28"/>
        </w:rPr>
        <w:t>исчерпывающий</w:t>
      </w:r>
      <w:r>
        <w:rPr>
          <w:b/>
          <w:spacing w:val="-13"/>
          <w:sz w:val="28"/>
          <w:szCs w:val="28"/>
        </w:rPr>
        <w:t xml:space="preserve"> </w:t>
      </w:r>
      <w:r>
        <w:rPr>
          <w:b/>
          <w:sz w:val="28"/>
          <w:szCs w:val="28"/>
        </w:rPr>
        <w:t>перечень</w:t>
      </w:r>
      <w:r>
        <w:rPr>
          <w:b/>
          <w:spacing w:val="-12"/>
          <w:sz w:val="28"/>
          <w:szCs w:val="28"/>
        </w:rPr>
        <w:t xml:space="preserve"> </w:t>
      </w:r>
      <w:r>
        <w:rPr>
          <w:b/>
          <w:sz w:val="28"/>
          <w:szCs w:val="28"/>
        </w:rPr>
        <w:t>оснований</w:t>
      </w:r>
      <w:r>
        <w:rPr>
          <w:b/>
          <w:spacing w:val="-13"/>
          <w:sz w:val="28"/>
          <w:szCs w:val="28"/>
        </w:rPr>
        <w:t xml:space="preserve"> </w:t>
      </w:r>
      <w:r>
        <w:rPr>
          <w:b/>
          <w:sz w:val="28"/>
          <w:szCs w:val="28"/>
        </w:rPr>
        <w:t>для</w:t>
      </w:r>
      <w:r>
        <w:rPr>
          <w:b/>
          <w:spacing w:val="-12"/>
          <w:sz w:val="28"/>
          <w:szCs w:val="28"/>
        </w:rPr>
        <w:t xml:space="preserve"> </w:t>
      </w:r>
      <w:r>
        <w:rPr>
          <w:b/>
          <w:sz w:val="28"/>
          <w:szCs w:val="28"/>
        </w:rPr>
        <w:t>отказа</w:t>
      </w:r>
      <w:r>
        <w:rPr>
          <w:b/>
          <w:spacing w:val="-13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12"/>
          <w:sz w:val="28"/>
          <w:szCs w:val="28"/>
        </w:rPr>
        <w:t xml:space="preserve"> </w:t>
      </w:r>
      <w:r>
        <w:rPr>
          <w:b/>
          <w:sz w:val="28"/>
          <w:szCs w:val="28"/>
        </w:rPr>
        <w:t>приеме</w:t>
      </w:r>
      <w:r>
        <w:rPr>
          <w:b/>
          <w:spacing w:val="-13"/>
          <w:sz w:val="28"/>
          <w:szCs w:val="28"/>
        </w:rPr>
        <w:t xml:space="preserve"> </w:t>
      </w:r>
      <w:r>
        <w:rPr>
          <w:b/>
          <w:sz w:val="28"/>
          <w:szCs w:val="28"/>
        </w:rPr>
        <w:t>запроса о предоставлении Муниципальной услуги и документов,</w:t>
      </w:r>
    </w:p>
    <w:p w14:paraId="5562FC58" w14:textId="77777777" w:rsidR="00A84B11" w:rsidRDefault="00BC0312">
      <w:pPr>
        <w:spacing w:line="17" w:lineRule="atLeast"/>
        <w:ind w:left="15" w:right="156"/>
        <w:jc w:val="center"/>
        <w:rPr>
          <w:b/>
          <w:sz w:val="20"/>
        </w:rPr>
      </w:pPr>
      <w:r>
        <w:rPr>
          <w:b/>
          <w:spacing w:val="-2"/>
          <w:sz w:val="28"/>
          <w:szCs w:val="28"/>
        </w:rPr>
        <w:t>необходимых</w:t>
      </w:r>
      <w:r>
        <w:rPr>
          <w:b/>
          <w:spacing w:val="-10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для</w:t>
      </w:r>
      <w:r>
        <w:rPr>
          <w:b/>
          <w:spacing w:val="-9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предоставления</w:t>
      </w:r>
      <w:r>
        <w:rPr>
          <w:b/>
          <w:spacing w:val="-9"/>
          <w:sz w:val="28"/>
          <w:szCs w:val="28"/>
        </w:rPr>
        <w:t xml:space="preserve"> Муниципальной</w:t>
      </w:r>
      <w:r>
        <w:rPr>
          <w:b/>
          <w:spacing w:val="-8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услуги,</w:t>
      </w:r>
    </w:p>
    <w:p w14:paraId="51778CF7" w14:textId="77777777" w:rsidR="00A84B11" w:rsidRDefault="00BC0312">
      <w:pPr>
        <w:spacing w:line="17" w:lineRule="atLeast"/>
        <w:ind w:left="442" w:right="589"/>
        <w:jc w:val="center"/>
        <w:rPr>
          <w:b/>
          <w:sz w:val="20"/>
        </w:rPr>
      </w:pPr>
      <w:r>
        <w:rPr>
          <w:b/>
          <w:spacing w:val="-2"/>
          <w:sz w:val="28"/>
          <w:szCs w:val="28"/>
        </w:rPr>
        <w:t xml:space="preserve">оснований для приостановления предоставления Муниципальной </w:t>
      </w:r>
      <w:r>
        <w:rPr>
          <w:b/>
          <w:sz w:val="28"/>
          <w:szCs w:val="28"/>
        </w:rPr>
        <w:t>услуги или отказа в предоставлении Муниципальной услуги, формы запроса о предоставлении Муниципальной услуги</w:t>
      </w:r>
    </w:p>
    <w:p w14:paraId="7267C721" w14:textId="77777777" w:rsidR="00A84B11" w:rsidRDefault="00BC0312">
      <w:pPr>
        <w:spacing w:line="17" w:lineRule="atLeast"/>
        <w:ind w:left="657" w:right="800"/>
        <w:jc w:val="center"/>
        <w:rPr>
          <w:b/>
          <w:sz w:val="20"/>
        </w:rPr>
      </w:pPr>
      <w:r>
        <w:rPr>
          <w:b/>
          <w:spacing w:val="-2"/>
          <w:sz w:val="28"/>
          <w:szCs w:val="28"/>
        </w:rPr>
        <w:t>и документов,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необходимых для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предоставления Муниципальной</w:t>
      </w:r>
      <w:r>
        <w:rPr>
          <w:b/>
          <w:sz w:val="28"/>
          <w:szCs w:val="28"/>
        </w:rPr>
        <w:t xml:space="preserve"> услуги</w:t>
      </w:r>
    </w:p>
    <w:p w14:paraId="124F304E" w14:textId="77777777" w:rsidR="00A84B11" w:rsidRDefault="00BC0312" w:rsidP="00D44B79">
      <w:pPr>
        <w:pStyle w:val="af1"/>
        <w:numPr>
          <w:ilvl w:val="1"/>
          <w:numId w:val="3"/>
        </w:numPr>
        <w:tabs>
          <w:tab w:val="left" w:pos="2614"/>
        </w:tabs>
        <w:spacing w:before="228" w:line="17" w:lineRule="atLeast"/>
        <w:ind w:left="2614" w:hanging="176"/>
        <w:jc w:val="left"/>
        <w:rPr>
          <w:b/>
          <w:sz w:val="20"/>
        </w:rPr>
      </w:pPr>
      <w:r>
        <w:rPr>
          <w:b/>
          <w:spacing w:val="-2"/>
          <w:sz w:val="28"/>
          <w:szCs w:val="28"/>
        </w:rPr>
        <w:t>Перечень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условных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обозначений</w:t>
      </w:r>
      <w:r>
        <w:rPr>
          <w:b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и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сокращений</w:t>
      </w:r>
    </w:p>
    <w:p w14:paraId="02FCE8CC" w14:textId="77777777" w:rsidR="00A84B11" w:rsidRDefault="00A84B11">
      <w:pPr>
        <w:tabs>
          <w:tab w:val="left" w:pos="2614"/>
        </w:tabs>
        <w:spacing w:before="228" w:line="17" w:lineRule="atLeast"/>
        <w:ind w:left="2"/>
        <w:rPr>
          <w:b/>
          <w:bCs/>
          <w:sz w:val="20"/>
          <w:szCs w:val="20"/>
        </w:rPr>
      </w:pPr>
    </w:p>
    <w:p w14:paraId="3B7B8006" w14:textId="4832370A" w:rsidR="00A84B11" w:rsidRDefault="00BC0312" w:rsidP="00D44B79">
      <w:pPr>
        <w:pStyle w:val="af1"/>
        <w:numPr>
          <w:ilvl w:val="0"/>
          <w:numId w:val="2"/>
        </w:numPr>
        <w:tabs>
          <w:tab w:val="left" w:pos="202"/>
        </w:tabs>
        <w:spacing w:line="17" w:lineRule="atLeast"/>
        <w:ind w:left="2" w:firstLine="720"/>
        <w:jc w:val="both"/>
        <w:rPr>
          <w:sz w:val="20"/>
        </w:rPr>
      </w:pPr>
      <w:r>
        <w:rPr>
          <w:spacing w:val="-4"/>
          <w:sz w:val="28"/>
          <w:szCs w:val="28"/>
        </w:rPr>
        <w:t xml:space="preserve">Условные </w:t>
      </w:r>
      <w:r>
        <w:rPr>
          <w:spacing w:val="-2"/>
          <w:sz w:val="28"/>
          <w:szCs w:val="28"/>
        </w:rPr>
        <w:t>сокращения:</w:t>
      </w:r>
    </w:p>
    <w:p w14:paraId="0BEB3C94" w14:textId="77777777" w:rsidR="00A84B11" w:rsidRDefault="00BC0312">
      <w:pPr>
        <w:spacing w:line="17" w:lineRule="atLeast"/>
        <w:ind w:left="2" w:firstLine="720"/>
        <w:jc w:val="both"/>
        <w:rPr>
          <w:sz w:val="20"/>
        </w:rPr>
      </w:pPr>
      <w:r>
        <w:rPr>
          <w:sz w:val="28"/>
          <w:szCs w:val="28"/>
        </w:rPr>
        <w:t>а)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Единый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портал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Единый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портал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(функций);</w:t>
      </w:r>
    </w:p>
    <w:p w14:paraId="5A7FAE70" w14:textId="2D6A0937" w:rsidR="00A84B11" w:rsidRDefault="00BC0312">
      <w:pPr>
        <w:spacing w:line="17" w:lineRule="atLeast"/>
        <w:ind w:left="2" w:firstLine="720"/>
        <w:jc w:val="both"/>
        <w:rPr>
          <w:sz w:val="20"/>
        </w:rPr>
      </w:pPr>
      <w:r>
        <w:rPr>
          <w:sz w:val="28"/>
          <w:szCs w:val="28"/>
        </w:rPr>
        <w:t>б)</w:t>
      </w:r>
      <w:r>
        <w:rPr>
          <w:spacing w:val="-7"/>
          <w:sz w:val="28"/>
          <w:szCs w:val="28"/>
        </w:rPr>
        <w:t xml:space="preserve"> Муниципальная </w:t>
      </w:r>
      <w:r>
        <w:rPr>
          <w:sz w:val="28"/>
          <w:szCs w:val="28"/>
        </w:rPr>
        <w:t>услуга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6"/>
          <w:sz w:val="28"/>
          <w:szCs w:val="28"/>
        </w:rPr>
        <w:t xml:space="preserve"> </w:t>
      </w:r>
      <w:r w:rsidR="00707594">
        <w:rPr>
          <w:sz w:val="28"/>
          <w:szCs w:val="28"/>
        </w:rPr>
        <w:t>«</w:t>
      </w:r>
      <w:r w:rsidR="003C188E" w:rsidRPr="003C188E">
        <w:rPr>
          <w:sz w:val="28"/>
          <w:szCs w:val="28"/>
        </w:rPr>
        <w:t>Предоставление гражданам по договорам социального найма жилых помещений муниципального жилищного фонда</w:t>
      </w:r>
      <w:r w:rsidR="00707594">
        <w:rPr>
          <w:sz w:val="28"/>
          <w:szCs w:val="28"/>
        </w:rPr>
        <w:t>»</w:t>
      </w:r>
      <w:r w:rsidRPr="00A801F8">
        <w:rPr>
          <w:sz w:val="28"/>
          <w:szCs w:val="28"/>
        </w:rPr>
        <w:t>;</w:t>
      </w:r>
    </w:p>
    <w:p w14:paraId="6F53F320" w14:textId="0E1A953B" w:rsidR="00A84B11" w:rsidRDefault="00BC0312" w:rsidP="00A801F8">
      <w:pPr>
        <w:spacing w:line="17" w:lineRule="atLeast"/>
        <w:ind w:left="2" w:right="-7" w:firstLine="720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заявители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физическое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лицо,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том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числе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индивидуальный предприниматель,</w:t>
      </w:r>
      <w:r>
        <w:rPr>
          <w:spacing w:val="-5"/>
          <w:sz w:val="28"/>
          <w:szCs w:val="28"/>
        </w:rPr>
        <w:t xml:space="preserve"> </w:t>
      </w:r>
      <w:r w:rsidR="00A801F8">
        <w:rPr>
          <w:sz w:val="28"/>
          <w:szCs w:val="28"/>
        </w:rPr>
        <w:t>действующий по доверенности от имени физического лица</w:t>
      </w:r>
      <w:r>
        <w:rPr>
          <w:sz w:val="28"/>
          <w:szCs w:val="28"/>
        </w:rPr>
        <w:t xml:space="preserve">; </w:t>
      </w:r>
    </w:p>
    <w:p w14:paraId="02A2F6CF" w14:textId="103358F6" w:rsidR="00A84B11" w:rsidRDefault="00BC0312" w:rsidP="00A801F8">
      <w:pPr>
        <w:spacing w:line="17" w:lineRule="atLeast"/>
        <w:ind w:left="2" w:right="-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A801F8">
        <w:rPr>
          <w:sz w:val="28"/>
          <w:szCs w:val="28"/>
        </w:rPr>
        <w:t xml:space="preserve">Комитет по управлению муниципальной собственностью МР </w:t>
      </w:r>
      <w:r w:rsidR="00707594">
        <w:rPr>
          <w:sz w:val="28"/>
          <w:szCs w:val="28"/>
        </w:rPr>
        <w:t>«</w:t>
      </w:r>
      <w:r w:rsidR="00A801F8">
        <w:rPr>
          <w:sz w:val="28"/>
          <w:szCs w:val="28"/>
        </w:rPr>
        <w:t>Печора</w:t>
      </w:r>
      <w:r w:rsidR="00707594">
        <w:rPr>
          <w:sz w:val="28"/>
          <w:szCs w:val="28"/>
        </w:rPr>
        <w:t>»</w:t>
      </w:r>
      <w:r w:rsidR="00A801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– </w:t>
      </w:r>
      <w:r w:rsidR="00482004">
        <w:rPr>
          <w:sz w:val="28"/>
          <w:szCs w:val="28"/>
        </w:rPr>
        <w:t>орган,</w:t>
      </w:r>
      <w:r>
        <w:rPr>
          <w:sz w:val="28"/>
          <w:szCs w:val="28"/>
        </w:rPr>
        <w:t xml:space="preserve"> предоставляющий муниципальную услугу;</w:t>
      </w:r>
    </w:p>
    <w:p w14:paraId="40E31121" w14:textId="77777777" w:rsidR="00A84B11" w:rsidRDefault="00BC0312" w:rsidP="00A801F8">
      <w:pPr>
        <w:spacing w:line="17" w:lineRule="atLeast"/>
        <w:ind w:left="2" w:right="-7" w:firstLine="720"/>
        <w:jc w:val="both"/>
        <w:rPr>
          <w:color w:val="000000"/>
          <w:sz w:val="30"/>
          <w:szCs w:val="30"/>
          <w:shd w:val="clear" w:color="auto" w:fill="FFFFFF"/>
        </w:rPr>
      </w:pPr>
      <w:r>
        <w:rPr>
          <w:sz w:val="28"/>
          <w:szCs w:val="28"/>
        </w:rPr>
        <w:t xml:space="preserve">д) Административный регламент – </w:t>
      </w:r>
      <w:r>
        <w:rPr>
          <w:color w:val="000000"/>
          <w:sz w:val="28"/>
          <w:szCs w:val="28"/>
          <w:shd w:val="clear" w:color="auto" w:fill="FFFFFF"/>
        </w:rPr>
        <w:t>нормативный правовой акт, устанавливающий порядок предоставления государственной или муниципальной услуги и стандарт предоставления государственной или муниципальной услуги;</w:t>
      </w:r>
    </w:p>
    <w:p w14:paraId="5B978ECC" w14:textId="77777777" w:rsidR="00A84B11" w:rsidRDefault="00A84B11">
      <w:pPr>
        <w:spacing w:before="1" w:line="17" w:lineRule="atLeast"/>
        <w:ind w:left="2" w:right="812"/>
        <w:jc w:val="both"/>
        <w:rPr>
          <w:sz w:val="28"/>
          <w:szCs w:val="28"/>
        </w:rPr>
      </w:pPr>
    </w:p>
    <w:p w14:paraId="604E1E45" w14:textId="77777777" w:rsidR="00A84B11" w:rsidRDefault="00BC0312" w:rsidP="00D44B79">
      <w:pPr>
        <w:pStyle w:val="af1"/>
        <w:numPr>
          <w:ilvl w:val="0"/>
          <w:numId w:val="2"/>
        </w:numPr>
        <w:tabs>
          <w:tab w:val="left" w:pos="202"/>
        </w:tabs>
        <w:spacing w:line="17" w:lineRule="atLeast"/>
        <w:ind w:left="2" w:firstLine="720"/>
        <w:jc w:val="both"/>
        <w:rPr>
          <w:sz w:val="20"/>
        </w:rPr>
      </w:pPr>
      <w:r>
        <w:rPr>
          <w:spacing w:val="-4"/>
          <w:sz w:val="28"/>
          <w:szCs w:val="28"/>
        </w:rPr>
        <w:t xml:space="preserve">Условные </w:t>
      </w:r>
      <w:r>
        <w:rPr>
          <w:spacing w:val="-2"/>
          <w:sz w:val="28"/>
          <w:szCs w:val="28"/>
        </w:rPr>
        <w:t>обозначения:</w:t>
      </w:r>
    </w:p>
    <w:p w14:paraId="2FEC2811" w14:textId="77777777" w:rsidR="00A84B11" w:rsidRDefault="00BC0312">
      <w:pPr>
        <w:spacing w:line="17" w:lineRule="atLeast"/>
        <w:ind w:left="2" w:firstLine="720"/>
        <w:jc w:val="both"/>
        <w:rPr>
          <w:sz w:val="20"/>
        </w:rPr>
      </w:pPr>
      <w:r>
        <w:rPr>
          <w:sz w:val="28"/>
          <w:szCs w:val="28"/>
        </w:rPr>
        <w:t>О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требование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документу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предоставляется</w:t>
      </w:r>
      <w:r>
        <w:rPr>
          <w:spacing w:val="-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оригинал.</w:t>
      </w:r>
    </w:p>
    <w:p w14:paraId="11C9D657" w14:textId="77777777" w:rsidR="00A84B11" w:rsidRDefault="00BC0312">
      <w:pPr>
        <w:spacing w:line="17" w:lineRule="atLeast"/>
        <w:ind w:left="2" w:firstLine="720"/>
        <w:jc w:val="both"/>
        <w:rPr>
          <w:sz w:val="20"/>
        </w:rPr>
      </w:pPr>
      <w:r>
        <w:rPr>
          <w:sz w:val="28"/>
          <w:szCs w:val="28"/>
        </w:rPr>
        <w:t>К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требование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документу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предоставляется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копия</w:t>
      </w:r>
      <w:r>
        <w:rPr>
          <w:spacing w:val="-7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документа.</w:t>
      </w:r>
    </w:p>
    <w:p w14:paraId="073089FF" w14:textId="05F2DD40" w:rsidR="00A84B11" w:rsidRDefault="00BC0312">
      <w:pPr>
        <w:spacing w:line="17" w:lineRule="atLeast"/>
        <w:ind w:left="2" w:firstLine="720"/>
        <w:jc w:val="both"/>
        <w:rPr>
          <w:sz w:val="20"/>
        </w:rPr>
      </w:pPr>
      <w:r>
        <w:rPr>
          <w:sz w:val="28"/>
          <w:szCs w:val="28"/>
        </w:rPr>
        <w:t>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B51960">
        <w:rPr>
          <w:sz w:val="28"/>
          <w:szCs w:val="28"/>
        </w:rPr>
        <w:t>з</w:t>
      </w:r>
      <w:r>
        <w:rPr>
          <w:sz w:val="28"/>
          <w:szCs w:val="28"/>
        </w:rPr>
        <w:t>)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требование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документу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предоставляется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оригинал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или копия</w:t>
      </w:r>
      <w:r w:rsidR="00B51960">
        <w:rPr>
          <w:sz w:val="28"/>
          <w:szCs w:val="28"/>
        </w:rPr>
        <w:t>, заверенная в установленном законодательством Российской Федерации порядке.</w:t>
      </w:r>
    </w:p>
    <w:p w14:paraId="3C2B019B" w14:textId="77777777" w:rsidR="00A84B11" w:rsidRDefault="00BC0312" w:rsidP="00B51960">
      <w:pPr>
        <w:spacing w:line="17" w:lineRule="atLeast"/>
        <w:ind w:left="2" w:right="1552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Почта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способ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подачи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документа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почтовой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 xml:space="preserve">связи. </w:t>
      </w:r>
    </w:p>
    <w:p w14:paraId="58E9635C" w14:textId="14CC6BCD" w:rsidR="00A84B11" w:rsidRDefault="00BC0312" w:rsidP="007A6AB1">
      <w:pPr>
        <w:spacing w:line="17" w:lineRule="atLeast"/>
        <w:ind w:left="2" w:right="2544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ОГВ – способ подачи документа – Орган власти</w:t>
      </w:r>
      <w:r w:rsidR="003C188E">
        <w:rPr>
          <w:sz w:val="28"/>
          <w:szCs w:val="28"/>
        </w:rPr>
        <w:t>.</w:t>
      </w:r>
    </w:p>
    <w:p w14:paraId="0C95A847" w14:textId="77777777" w:rsidR="00A84B11" w:rsidRDefault="00A84B11">
      <w:pPr>
        <w:spacing w:line="17" w:lineRule="atLeast"/>
        <w:ind w:left="2" w:right="3622" w:firstLine="720"/>
        <w:jc w:val="both"/>
        <w:rPr>
          <w:sz w:val="28"/>
          <w:szCs w:val="28"/>
        </w:rPr>
      </w:pPr>
    </w:p>
    <w:p w14:paraId="4B4918E3" w14:textId="77777777" w:rsidR="00054A97" w:rsidRDefault="00054A97">
      <w:pPr>
        <w:spacing w:line="17" w:lineRule="atLeast"/>
        <w:ind w:left="2" w:right="3622" w:firstLine="720"/>
        <w:jc w:val="both"/>
        <w:rPr>
          <w:sz w:val="28"/>
          <w:szCs w:val="28"/>
        </w:rPr>
      </w:pPr>
    </w:p>
    <w:p w14:paraId="6A20CC2A" w14:textId="77777777" w:rsidR="00054A97" w:rsidRDefault="00054A97">
      <w:pPr>
        <w:spacing w:line="17" w:lineRule="atLeast"/>
        <w:ind w:left="2" w:right="3622" w:firstLine="720"/>
        <w:jc w:val="both"/>
        <w:rPr>
          <w:sz w:val="28"/>
          <w:szCs w:val="28"/>
        </w:rPr>
      </w:pPr>
    </w:p>
    <w:p w14:paraId="075DA811" w14:textId="77777777" w:rsidR="00054A97" w:rsidRDefault="00054A97">
      <w:pPr>
        <w:spacing w:line="17" w:lineRule="atLeast"/>
        <w:ind w:left="2" w:right="3622" w:firstLine="720"/>
        <w:jc w:val="both"/>
        <w:rPr>
          <w:sz w:val="28"/>
          <w:szCs w:val="28"/>
        </w:rPr>
      </w:pPr>
    </w:p>
    <w:p w14:paraId="646555D3" w14:textId="77777777" w:rsidR="00A84B11" w:rsidRDefault="00BC0312" w:rsidP="00D44B79">
      <w:pPr>
        <w:pStyle w:val="af1"/>
        <w:numPr>
          <w:ilvl w:val="1"/>
          <w:numId w:val="3"/>
        </w:numPr>
        <w:tabs>
          <w:tab w:val="left" w:pos="5028"/>
        </w:tabs>
        <w:spacing w:line="17" w:lineRule="atLeast"/>
        <w:ind w:left="720" w:hanging="720"/>
        <w:jc w:val="center"/>
        <w:rPr>
          <w:b/>
          <w:sz w:val="20"/>
        </w:rPr>
      </w:pPr>
      <w:r>
        <w:rPr>
          <w:b/>
          <w:spacing w:val="-2"/>
          <w:sz w:val="28"/>
          <w:szCs w:val="28"/>
        </w:rPr>
        <w:lastRenderedPageBreak/>
        <w:t>Идентификаторы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категорий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(признаков)</w:t>
      </w:r>
      <w:r>
        <w:rPr>
          <w:b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заявителей</w:t>
      </w:r>
    </w:p>
    <w:p w14:paraId="1E9A7C09" w14:textId="77777777" w:rsidR="00A84B11" w:rsidRDefault="00A84B11">
      <w:pPr>
        <w:pStyle w:val="af9"/>
        <w:spacing w:before="1" w:line="17" w:lineRule="atLeast"/>
        <w:rPr>
          <w:b/>
          <w:sz w:val="20"/>
        </w:rPr>
      </w:pPr>
    </w:p>
    <w:p w14:paraId="27952CD4" w14:textId="77777777" w:rsidR="00A84B11" w:rsidRDefault="00BC0312">
      <w:pPr>
        <w:spacing w:line="17" w:lineRule="atLeast"/>
        <w:ind w:right="139"/>
        <w:jc w:val="right"/>
        <w:rPr>
          <w:b/>
          <w:sz w:val="20"/>
        </w:rPr>
      </w:pPr>
      <w:r>
        <w:rPr>
          <w:b/>
          <w:spacing w:val="-2"/>
          <w:sz w:val="20"/>
        </w:rPr>
        <w:t>Таблица</w:t>
      </w:r>
      <w:r>
        <w:rPr>
          <w:b/>
          <w:spacing w:val="-5"/>
          <w:sz w:val="20"/>
        </w:rPr>
        <w:t xml:space="preserve"> 1.</w:t>
      </w:r>
    </w:p>
    <w:p w14:paraId="20E58667" w14:textId="77777777" w:rsidR="00A84B11" w:rsidRDefault="00A84B11">
      <w:pPr>
        <w:pStyle w:val="af9"/>
        <w:spacing w:line="17" w:lineRule="atLeast"/>
        <w:rPr>
          <w:b/>
          <w:sz w:val="20"/>
        </w:rPr>
      </w:pPr>
    </w:p>
    <w:tbl>
      <w:tblPr>
        <w:tblW w:w="10154" w:type="dxa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8"/>
        <w:gridCol w:w="2835"/>
        <w:gridCol w:w="4535"/>
        <w:gridCol w:w="2126"/>
      </w:tblGrid>
      <w:tr w:rsidR="00A84B11" w14:paraId="26B72D78" w14:textId="77777777" w:rsidTr="001A5744">
        <w:trPr>
          <w:trHeight w:val="683"/>
        </w:trPr>
        <w:tc>
          <w:tcPr>
            <w:tcW w:w="658" w:type="dxa"/>
          </w:tcPr>
          <w:p w14:paraId="2061D88A" w14:textId="77777777" w:rsidR="00A84B11" w:rsidRDefault="00BC0312">
            <w:pPr>
              <w:pStyle w:val="TableParagraph"/>
              <w:spacing w:before="224" w:line="17" w:lineRule="atLeast"/>
              <w:ind w:left="3"/>
              <w:jc w:val="center"/>
              <w:rPr>
                <w:b/>
                <w:sz w:val="20"/>
              </w:rPr>
            </w:pPr>
            <w:bookmarkStart w:id="32" w:name="_Hlk216183936"/>
            <w:r>
              <w:rPr>
                <w:b/>
                <w:spacing w:val="-10"/>
                <w:sz w:val="20"/>
              </w:rPr>
              <w:t>№</w:t>
            </w:r>
          </w:p>
        </w:tc>
        <w:tc>
          <w:tcPr>
            <w:tcW w:w="2835" w:type="dxa"/>
          </w:tcPr>
          <w:p w14:paraId="64BCE5AC" w14:textId="77777777" w:rsidR="00A84B11" w:rsidRDefault="00BC0312">
            <w:pPr>
              <w:pStyle w:val="TableParagraph"/>
              <w:spacing w:before="224" w:line="17" w:lineRule="atLeast"/>
              <w:ind w:left="18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Результат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предоставления Муниципальной услуги</w:t>
            </w:r>
          </w:p>
        </w:tc>
        <w:tc>
          <w:tcPr>
            <w:tcW w:w="4535" w:type="dxa"/>
          </w:tcPr>
          <w:p w14:paraId="3DC3D286" w14:textId="77777777" w:rsidR="00A84B11" w:rsidRDefault="00BC0312">
            <w:pPr>
              <w:pStyle w:val="TableParagraph"/>
              <w:spacing w:before="224" w:line="17" w:lineRule="atLeast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Наименования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отдельного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признака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заявителя</w:t>
            </w:r>
          </w:p>
        </w:tc>
        <w:tc>
          <w:tcPr>
            <w:tcW w:w="2126" w:type="dxa"/>
          </w:tcPr>
          <w:p w14:paraId="1C702CC2" w14:textId="77777777" w:rsidR="00A84B11" w:rsidRDefault="00BC0312">
            <w:pPr>
              <w:pStyle w:val="TableParagraph"/>
              <w:spacing w:line="17" w:lineRule="atLeast"/>
              <w:ind w:left="285" w:right="283" w:firstLine="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Идентификатор отдельного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признака</w:t>
            </w:r>
          </w:p>
          <w:p w14:paraId="1671CC4C" w14:textId="77777777" w:rsidR="00A84B11" w:rsidRDefault="00BC0312">
            <w:pPr>
              <w:pStyle w:val="TableParagraph"/>
              <w:spacing w:line="17" w:lineRule="atLeast"/>
              <w:ind w:left="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заявителей</w:t>
            </w:r>
          </w:p>
        </w:tc>
      </w:tr>
      <w:tr w:rsidR="00A84B11" w14:paraId="5778CE63" w14:textId="77777777" w:rsidTr="001A5744">
        <w:trPr>
          <w:trHeight w:val="225"/>
        </w:trPr>
        <w:tc>
          <w:tcPr>
            <w:tcW w:w="658" w:type="dxa"/>
          </w:tcPr>
          <w:p w14:paraId="5C580E5D" w14:textId="77777777" w:rsidR="00A84B11" w:rsidRDefault="00BC0312">
            <w:pPr>
              <w:pStyle w:val="TableParagraph"/>
              <w:spacing w:line="17" w:lineRule="atLeas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2835" w:type="dxa"/>
            <w:vMerge w:val="restart"/>
          </w:tcPr>
          <w:p w14:paraId="392BE159" w14:textId="64E07C24" w:rsidR="00A84B11" w:rsidRDefault="003C188E">
            <w:pPr>
              <w:pStyle w:val="TableParagraph"/>
              <w:spacing w:before="227" w:line="17" w:lineRule="atLeast"/>
              <w:ind w:left="206" w:right="211" w:firstLine="4"/>
              <w:jc w:val="center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3C188E">
              <w:rPr>
                <w:sz w:val="20"/>
              </w:rPr>
              <w:t>редоставлени</w:t>
            </w:r>
            <w:r>
              <w:rPr>
                <w:sz w:val="20"/>
              </w:rPr>
              <w:t>е</w:t>
            </w:r>
            <w:r w:rsidRPr="003C188E">
              <w:rPr>
                <w:sz w:val="20"/>
              </w:rPr>
              <w:t xml:space="preserve"> жилого помещения по договору социального найма</w:t>
            </w:r>
          </w:p>
        </w:tc>
        <w:tc>
          <w:tcPr>
            <w:tcW w:w="4535" w:type="dxa"/>
          </w:tcPr>
          <w:p w14:paraId="6370EBD2" w14:textId="49F1826F" w:rsidR="00A84B11" w:rsidRDefault="00BC0312">
            <w:pPr>
              <w:pStyle w:val="TableParagraph"/>
              <w:spacing w:line="17" w:lineRule="atLeast"/>
              <w:ind w:left="108"/>
              <w:rPr>
                <w:sz w:val="20"/>
              </w:rPr>
            </w:pPr>
            <w:r>
              <w:rPr>
                <w:sz w:val="20"/>
              </w:rPr>
              <w:t>физическое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лицо</w:t>
            </w:r>
            <w:r w:rsidR="006F78BA">
              <w:t xml:space="preserve"> </w:t>
            </w:r>
            <w:r w:rsidR="006F78BA" w:rsidRPr="006F78BA">
              <w:rPr>
                <w:sz w:val="20"/>
              </w:rPr>
              <w:t>обратил</w:t>
            </w:r>
            <w:r w:rsidR="00BF020C">
              <w:rPr>
                <w:sz w:val="20"/>
              </w:rPr>
              <w:t>о</w:t>
            </w:r>
            <w:r w:rsidR="006F78BA" w:rsidRPr="006F78BA">
              <w:rPr>
                <w:sz w:val="20"/>
              </w:rPr>
              <w:t>с</w:t>
            </w:r>
            <w:r w:rsidR="00BF020C">
              <w:rPr>
                <w:sz w:val="20"/>
              </w:rPr>
              <w:t>ь</w:t>
            </w:r>
            <w:r w:rsidR="006F78BA" w:rsidRPr="006F78BA">
              <w:rPr>
                <w:sz w:val="20"/>
              </w:rPr>
              <w:t xml:space="preserve"> лично</w:t>
            </w:r>
          </w:p>
        </w:tc>
        <w:tc>
          <w:tcPr>
            <w:tcW w:w="2126" w:type="dxa"/>
          </w:tcPr>
          <w:p w14:paraId="7E13C4FB" w14:textId="77777777" w:rsidR="00A84B11" w:rsidRDefault="00BC0312">
            <w:pPr>
              <w:pStyle w:val="TableParagraph"/>
              <w:spacing w:line="17" w:lineRule="atLeast"/>
              <w:ind w:left="10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1А</w:t>
            </w:r>
          </w:p>
        </w:tc>
      </w:tr>
      <w:tr w:rsidR="00A84B11" w14:paraId="3909036A" w14:textId="77777777" w:rsidTr="001A5744">
        <w:trPr>
          <w:trHeight w:val="225"/>
        </w:trPr>
        <w:tc>
          <w:tcPr>
            <w:tcW w:w="658" w:type="dxa"/>
          </w:tcPr>
          <w:p w14:paraId="1258B9A4" w14:textId="0D488C01" w:rsidR="00A84B11" w:rsidRDefault="007A6AB1">
            <w:pPr>
              <w:pStyle w:val="TableParagraph"/>
              <w:spacing w:line="17" w:lineRule="atLeas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2835" w:type="dxa"/>
            <w:vMerge/>
            <w:tcBorders>
              <w:top w:val="none" w:sz="4" w:space="0" w:color="000000"/>
            </w:tcBorders>
          </w:tcPr>
          <w:p w14:paraId="70D6748F" w14:textId="77777777" w:rsidR="00A84B11" w:rsidRDefault="00A84B11">
            <w:pPr>
              <w:rPr>
                <w:sz w:val="2"/>
                <w:szCs w:val="2"/>
              </w:rPr>
            </w:pPr>
          </w:p>
        </w:tc>
        <w:tc>
          <w:tcPr>
            <w:tcW w:w="4535" w:type="dxa"/>
          </w:tcPr>
          <w:p w14:paraId="6E4283B0" w14:textId="06D3948A" w:rsidR="00A84B11" w:rsidRDefault="00BC0312">
            <w:pPr>
              <w:pStyle w:val="TableParagraph"/>
              <w:spacing w:line="17" w:lineRule="atLeast"/>
              <w:ind w:left="108"/>
              <w:rPr>
                <w:sz w:val="20"/>
              </w:rPr>
            </w:pPr>
            <w:r>
              <w:rPr>
                <w:sz w:val="20"/>
              </w:rPr>
              <w:t>обратился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представитель</w:t>
            </w:r>
            <w:r>
              <w:rPr>
                <w:spacing w:val="-9"/>
                <w:sz w:val="20"/>
              </w:rPr>
              <w:t xml:space="preserve"> </w:t>
            </w:r>
            <w:r w:rsidR="007A6AB1">
              <w:rPr>
                <w:spacing w:val="-9"/>
                <w:sz w:val="20"/>
              </w:rPr>
              <w:t xml:space="preserve">физического лица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доверенности</w:t>
            </w:r>
          </w:p>
        </w:tc>
        <w:tc>
          <w:tcPr>
            <w:tcW w:w="2126" w:type="dxa"/>
          </w:tcPr>
          <w:p w14:paraId="08C2ECF4" w14:textId="71DEF1EA" w:rsidR="00A84B11" w:rsidRDefault="006F78BA">
            <w:pPr>
              <w:pStyle w:val="TableParagraph"/>
              <w:spacing w:line="17" w:lineRule="atLeast"/>
              <w:ind w:left="10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2А</w:t>
            </w:r>
          </w:p>
        </w:tc>
      </w:tr>
      <w:tr w:rsidR="00A84B11" w14:paraId="2CF371F9" w14:textId="77777777" w:rsidTr="001A5744">
        <w:trPr>
          <w:trHeight w:val="225"/>
        </w:trPr>
        <w:tc>
          <w:tcPr>
            <w:tcW w:w="658" w:type="dxa"/>
          </w:tcPr>
          <w:p w14:paraId="29D4CAE2" w14:textId="47F56F90" w:rsidR="00A84B11" w:rsidRDefault="007A6AB1">
            <w:pPr>
              <w:pStyle w:val="TableParagraph"/>
              <w:spacing w:line="17" w:lineRule="atLeas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2835" w:type="dxa"/>
            <w:vMerge w:val="restart"/>
          </w:tcPr>
          <w:p w14:paraId="6377FD9E" w14:textId="77777777" w:rsidR="00A84B11" w:rsidRDefault="00A84B11">
            <w:pPr>
              <w:pStyle w:val="TableParagraph"/>
              <w:spacing w:line="17" w:lineRule="atLeast"/>
              <w:ind w:left="0" w:right="104"/>
              <w:rPr>
                <w:sz w:val="20"/>
                <w:szCs w:val="20"/>
              </w:rPr>
            </w:pPr>
          </w:p>
          <w:p w14:paraId="0D49751C" w14:textId="73B8062E" w:rsidR="00A84B11" w:rsidRDefault="001A5744">
            <w:pPr>
              <w:pStyle w:val="TableParagraph"/>
              <w:spacing w:line="17" w:lineRule="atLeast"/>
              <w:ind w:left="0" w:right="104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О</w:t>
            </w:r>
            <w:r w:rsidRPr="001A5744">
              <w:rPr>
                <w:sz w:val="20"/>
              </w:rPr>
              <w:t xml:space="preserve">тказ </w:t>
            </w:r>
            <w:r w:rsidR="003C188E">
              <w:rPr>
                <w:sz w:val="20"/>
              </w:rPr>
              <w:t>в п</w:t>
            </w:r>
            <w:r w:rsidR="003C188E" w:rsidRPr="003C188E">
              <w:rPr>
                <w:sz w:val="20"/>
              </w:rPr>
              <w:t>редоставлени</w:t>
            </w:r>
            <w:r w:rsidR="003C188E">
              <w:rPr>
                <w:sz w:val="20"/>
              </w:rPr>
              <w:t>и</w:t>
            </w:r>
            <w:r w:rsidR="003C188E" w:rsidRPr="003C188E">
              <w:rPr>
                <w:sz w:val="20"/>
              </w:rPr>
              <w:t xml:space="preserve"> жилого помещения по договору социального найма</w:t>
            </w:r>
          </w:p>
        </w:tc>
        <w:tc>
          <w:tcPr>
            <w:tcW w:w="4535" w:type="dxa"/>
          </w:tcPr>
          <w:p w14:paraId="561E7D6D" w14:textId="7DDB8EFA" w:rsidR="00A84B11" w:rsidRDefault="00BC0312">
            <w:pPr>
              <w:pStyle w:val="TableParagraph"/>
              <w:spacing w:line="17" w:lineRule="atLeast"/>
              <w:ind w:left="108"/>
              <w:rPr>
                <w:sz w:val="20"/>
              </w:rPr>
            </w:pPr>
            <w:r>
              <w:rPr>
                <w:sz w:val="20"/>
              </w:rPr>
              <w:t>физическое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лицо</w:t>
            </w:r>
            <w:r w:rsidR="007A6AB1" w:rsidRPr="007A6AB1">
              <w:rPr>
                <w:sz w:val="20"/>
                <w:szCs w:val="24"/>
                <w:lang w:eastAsia="ru-RU"/>
              </w:rPr>
              <w:t xml:space="preserve"> </w:t>
            </w:r>
            <w:r w:rsidR="007A6AB1" w:rsidRPr="007A6AB1">
              <w:rPr>
                <w:sz w:val="20"/>
              </w:rPr>
              <w:t>обратилось лично</w:t>
            </w:r>
          </w:p>
        </w:tc>
        <w:tc>
          <w:tcPr>
            <w:tcW w:w="2126" w:type="dxa"/>
          </w:tcPr>
          <w:p w14:paraId="6ABE98A9" w14:textId="77777777" w:rsidR="00A84B11" w:rsidRDefault="00BC0312">
            <w:pPr>
              <w:pStyle w:val="TableParagraph"/>
              <w:spacing w:line="17" w:lineRule="atLeast"/>
              <w:ind w:left="10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1Б</w:t>
            </w:r>
          </w:p>
        </w:tc>
      </w:tr>
      <w:tr w:rsidR="00A84B11" w14:paraId="31C22576" w14:textId="77777777" w:rsidTr="001A5744">
        <w:trPr>
          <w:trHeight w:val="223"/>
        </w:trPr>
        <w:tc>
          <w:tcPr>
            <w:tcW w:w="658" w:type="dxa"/>
          </w:tcPr>
          <w:p w14:paraId="2EFAE2CF" w14:textId="1659294D" w:rsidR="00A84B11" w:rsidRDefault="007A6AB1">
            <w:pPr>
              <w:pStyle w:val="TableParagraph"/>
              <w:spacing w:line="17" w:lineRule="atLeas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</w:t>
            </w:r>
          </w:p>
        </w:tc>
        <w:tc>
          <w:tcPr>
            <w:tcW w:w="2835" w:type="dxa"/>
            <w:vMerge/>
            <w:tcBorders>
              <w:top w:val="none" w:sz="4" w:space="0" w:color="000000"/>
              <w:bottom w:val="single" w:sz="4" w:space="0" w:color="auto"/>
            </w:tcBorders>
          </w:tcPr>
          <w:p w14:paraId="69DBDA3E" w14:textId="77777777" w:rsidR="00A84B11" w:rsidRDefault="00A84B11">
            <w:pPr>
              <w:rPr>
                <w:sz w:val="2"/>
                <w:szCs w:val="2"/>
              </w:rPr>
            </w:pPr>
          </w:p>
        </w:tc>
        <w:tc>
          <w:tcPr>
            <w:tcW w:w="4535" w:type="dxa"/>
          </w:tcPr>
          <w:p w14:paraId="32505B75" w14:textId="697A984A" w:rsidR="00A84B11" w:rsidRDefault="001A5744">
            <w:pPr>
              <w:pStyle w:val="TableParagraph"/>
              <w:spacing w:line="17" w:lineRule="atLeast"/>
              <w:ind w:left="108"/>
              <w:rPr>
                <w:sz w:val="20"/>
              </w:rPr>
            </w:pPr>
            <w:r w:rsidRPr="001A5744">
              <w:rPr>
                <w:sz w:val="20"/>
              </w:rPr>
              <w:t xml:space="preserve">обратился </w:t>
            </w:r>
            <w:r>
              <w:rPr>
                <w:sz w:val="20"/>
              </w:rPr>
              <w:t>представитель</w:t>
            </w:r>
            <w:r w:rsidR="007A6AB1" w:rsidRPr="007A6AB1">
              <w:rPr>
                <w:spacing w:val="-9"/>
                <w:sz w:val="20"/>
                <w:szCs w:val="24"/>
                <w:lang w:eastAsia="ru-RU"/>
              </w:rPr>
              <w:t xml:space="preserve"> </w:t>
            </w:r>
            <w:r w:rsidR="007A6AB1" w:rsidRPr="007A6AB1">
              <w:rPr>
                <w:sz w:val="20"/>
              </w:rPr>
              <w:t>физического лица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доверенности</w:t>
            </w:r>
          </w:p>
        </w:tc>
        <w:tc>
          <w:tcPr>
            <w:tcW w:w="2126" w:type="dxa"/>
          </w:tcPr>
          <w:p w14:paraId="4FD176AA" w14:textId="0593291A" w:rsidR="00A84B11" w:rsidRDefault="006F78BA">
            <w:pPr>
              <w:pStyle w:val="TableParagraph"/>
              <w:spacing w:line="17" w:lineRule="atLeast"/>
              <w:ind w:left="10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2Б</w:t>
            </w:r>
          </w:p>
        </w:tc>
      </w:tr>
      <w:bookmarkEnd w:id="32"/>
    </w:tbl>
    <w:p w14:paraId="0023E135" w14:textId="77777777" w:rsidR="00A84B11" w:rsidRDefault="00A84B11">
      <w:pPr>
        <w:pStyle w:val="TableParagraph"/>
        <w:spacing w:line="203" w:lineRule="exact"/>
        <w:rPr>
          <w:b/>
          <w:sz w:val="20"/>
        </w:rPr>
        <w:sectPr w:rsidR="00A84B11">
          <w:pgSz w:w="11900" w:h="16850"/>
          <w:pgMar w:top="1134" w:right="567" w:bottom="1134" w:left="1134" w:header="709" w:footer="709" w:gutter="0"/>
          <w:cols w:space="1701"/>
          <w:docGrid w:linePitch="360"/>
        </w:sectPr>
      </w:pPr>
    </w:p>
    <w:p w14:paraId="7B8370B6" w14:textId="77777777" w:rsidR="00A84B11" w:rsidRDefault="00BC0312" w:rsidP="00D44B79">
      <w:pPr>
        <w:pStyle w:val="af1"/>
        <w:numPr>
          <w:ilvl w:val="1"/>
          <w:numId w:val="3"/>
        </w:numPr>
        <w:tabs>
          <w:tab w:val="left" w:pos="3751"/>
        </w:tabs>
        <w:ind w:left="720" w:hanging="720"/>
        <w:jc w:val="center"/>
        <w:rPr>
          <w:b/>
          <w:sz w:val="20"/>
        </w:rPr>
      </w:pPr>
      <w:r>
        <w:rPr>
          <w:b/>
          <w:spacing w:val="-2"/>
          <w:sz w:val="28"/>
          <w:szCs w:val="28"/>
        </w:rPr>
        <w:lastRenderedPageBreak/>
        <w:t>Исчерпывающий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перечень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документов,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необходимых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для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предоставления</w:t>
      </w:r>
      <w:r>
        <w:rPr>
          <w:b/>
          <w:spacing w:val="-1"/>
          <w:sz w:val="28"/>
          <w:szCs w:val="28"/>
        </w:rPr>
        <w:t xml:space="preserve"> Муниципальной</w:t>
      </w:r>
      <w:r>
        <w:rPr>
          <w:b/>
          <w:spacing w:val="-2"/>
          <w:sz w:val="28"/>
          <w:szCs w:val="28"/>
        </w:rPr>
        <w:t xml:space="preserve"> услуги.</w:t>
      </w:r>
    </w:p>
    <w:p w14:paraId="7C87FABD" w14:textId="77777777" w:rsidR="00A84B11" w:rsidRDefault="00A84B11">
      <w:pPr>
        <w:ind w:left="13466"/>
        <w:rPr>
          <w:b/>
          <w:spacing w:val="-2"/>
          <w:sz w:val="20"/>
        </w:rPr>
      </w:pPr>
    </w:p>
    <w:p w14:paraId="07AB2038" w14:textId="77777777" w:rsidR="00A84B11" w:rsidRDefault="00BC0312">
      <w:pPr>
        <w:ind w:left="13466"/>
        <w:rPr>
          <w:b/>
          <w:bCs/>
          <w:sz w:val="20"/>
          <w:szCs w:val="20"/>
        </w:rPr>
      </w:pPr>
      <w:r>
        <w:rPr>
          <w:b/>
          <w:spacing w:val="-2"/>
          <w:sz w:val="20"/>
        </w:rPr>
        <w:t>Таблица</w:t>
      </w:r>
      <w:r>
        <w:rPr>
          <w:b/>
          <w:spacing w:val="-5"/>
          <w:sz w:val="20"/>
        </w:rPr>
        <w:t xml:space="preserve"> 2.</w:t>
      </w:r>
    </w:p>
    <w:p w14:paraId="4AFFCC0D" w14:textId="77777777" w:rsidR="00A84B11" w:rsidRDefault="00A84B11">
      <w:pPr>
        <w:ind w:left="13466"/>
        <w:rPr>
          <w:b/>
          <w:bCs/>
          <w:sz w:val="20"/>
          <w:szCs w:val="20"/>
        </w:rPr>
      </w:pPr>
    </w:p>
    <w:p w14:paraId="5243E20B" w14:textId="77777777" w:rsidR="00A84B11" w:rsidRDefault="00A84B11">
      <w:pPr>
        <w:ind w:left="13466"/>
        <w:rPr>
          <w:b/>
          <w:bCs/>
          <w:sz w:val="20"/>
          <w:szCs w:val="20"/>
        </w:rPr>
      </w:pPr>
    </w:p>
    <w:tbl>
      <w:tblPr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3"/>
        <w:gridCol w:w="2797"/>
        <w:gridCol w:w="5257"/>
        <w:gridCol w:w="3582"/>
      </w:tblGrid>
      <w:tr w:rsidR="00A84B11" w14:paraId="6C234574" w14:textId="77777777">
        <w:trPr>
          <w:trHeight w:val="453"/>
        </w:trPr>
        <w:tc>
          <w:tcPr>
            <w:tcW w:w="833" w:type="dxa"/>
            <w:shd w:val="clear" w:color="FFFFFF" w:fill="D9E0F1"/>
          </w:tcPr>
          <w:p w14:paraId="1143993D" w14:textId="77777777" w:rsidR="00A84B11" w:rsidRDefault="00BC0312">
            <w:pPr>
              <w:pStyle w:val="TableParagraph"/>
              <w:spacing w:before="112" w:line="240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</w:p>
        </w:tc>
        <w:tc>
          <w:tcPr>
            <w:tcW w:w="2797" w:type="dxa"/>
            <w:shd w:val="clear" w:color="FFFFFF" w:fill="D9E0F1"/>
          </w:tcPr>
          <w:p w14:paraId="695A7972" w14:textId="77777777" w:rsidR="00A84B11" w:rsidRDefault="00BC0312">
            <w:pPr>
              <w:pStyle w:val="TableParagraph"/>
              <w:spacing w:before="112" w:line="240" w:lineRule="auto"/>
              <w:ind w:left="67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Идентификатор</w:t>
            </w:r>
          </w:p>
        </w:tc>
        <w:tc>
          <w:tcPr>
            <w:tcW w:w="5257" w:type="dxa"/>
            <w:shd w:val="clear" w:color="FFFFFF" w:fill="D9E0F1"/>
          </w:tcPr>
          <w:p w14:paraId="4EF204C5" w14:textId="77777777" w:rsidR="00A84B11" w:rsidRDefault="00BC0312">
            <w:pPr>
              <w:pStyle w:val="TableParagraph"/>
              <w:spacing w:line="228" w:lineRule="exact"/>
              <w:ind w:left="716" w:hanging="41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Расшифровка видов документов, предоставляемых </w:t>
            </w:r>
            <w:r>
              <w:rPr>
                <w:b/>
                <w:sz w:val="20"/>
              </w:rPr>
              <w:t>заявителем, кол-во документов из группы</w:t>
            </w:r>
          </w:p>
        </w:tc>
        <w:tc>
          <w:tcPr>
            <w:tcW w:w="3582" w:type="dxa"/>
            <w:shd w:val="clear" w:color="FFFFFF" w:fill="D9E0F1"/>
          </w:tcPr>
          <w:p w14:paraId="35ADEB29" w14:textId="77777777" w:rsidR="00A84B11" w:rsidRDefault="00BC0312">
            <w:pPr>
              <w:pStyle w:val="TableParagraph"/>
              <w:spacing w:line="228" w:lineRule="exact"/>
              <w:ind w:left="1143" w:right="556" w:hanging="581"/>
              <w:rPr>
                <w:b/>
                <w:sz w:val="20"/>
              </w:rPr>
            </w:pPr>
            <w:r>
              <w:rPr>
                <w:b/>
                <w:sz w:val="20"/>
              </w:rPr>
              <w:t>Способ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предоставления, </w:t>
            </w:r>
            <w:r>
              <w:rPr>
                <w:b/>
                <w:spacing w:val="-2"/>
                <w:sz w:val="20"/>
              </w:rPr>
              <w:t>требования</w:t>
            </w:r>
          </w:p>
        </w:tc>
      </w:tr>
      <w:tr w:rsidR="00A84B11" w14:paraId="797D2E50" w14:textId="77777777">
        <w:trPr>
          <w:trHeight w:val="452"/>
        </w:trPr>
        <w:tc>
          <w:tcPr>
            <w:tcW w:w="12469" w:type="dxa"/>
            <w:gridSpan w:val="4"/>
          </w:tcPr>
          <w:p w14:paraId="202C70DF" w14:textId="77777777" w:rsidR="00A84B11" w:rsidRDefault="00BC0312">
            <w:pPr>
              <w:pStyle w:val="TableParagraph"/>
              <w:spacing w:line="224" w:lineRule="exact"/>
              <w:ind w:left="6" w:right="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Документы,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необходимые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в</w:t>
            </w:r>
            <w:r>
              <w:rPr>
                <w:b/>
                <w:i/>
                <w:spacing w:val="3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соответствии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с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законодательными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или</w:t>
            </w:r>
            <w:r>
              <w:rPr>
                <w:b/>
                <w:i/>
                <w:spacing w:val="3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иными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нормативными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правовыми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актами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Российской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Федерации</w:t>
            </w:r>
            <w:r>
              <w:rPr>
                <w:b/>
                <w:i/>
                <w:spacing w:val="2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для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предоставления</w:t>
            </w:r>
          </w:p>
          <w:p w14:paraId="63F2ED0E" w14:textId="77777777" w:rsidR="00A84B11" w:rsidRDefault="00BC0312">
            <w:pPr>
              <w:pStyle w:val="TableParagraph"/>
              <w:spacing w:line="209" w:lineRule="exact"/>
              <w:ind w:left="0" w:right="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Услуги,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которые заявитель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должен представить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самостоятельно</w:t>
            </w:r>
          </w:p>
        </w:tc>
      </w:tr>
      <w:tr w:rsidR="00A84B11" w14:paraId="65B020A7" w14:textId="77777777">
        <w:trPr>
          <w:trHeight w:val="686"/>
        </w:trPr>
        <w:tc>
          <w:tcPr>
            <w:tcW w:w="833" w:type="dxa"/>
          </w:tcPr>
          <w:p w14:paraId="5266B968" w14:textId="77777777" w:rsidR="00A84B11" w:rsidRPr="000E1133" w:rsidRDefault="00BC0312">
            <w:pPr>
              <w:pStyle w:val="TableParagraph"/>
              <w:rPr>
                <w:sz w:val="20"/>
                <w:szCs w:val="20"/>
              </w:rPr>
            </w:pPr>
            <w:r w:rsidRPr="000E1133">
              <w:rPr>
                <w:spacing w:val="-5"/>
                <w:sz w:val="20"/>
                <w:szCs w:val="20"/>
              </w:rPr>
              <w:t>1.</w:t>
            </w:r>
          </w:p>
        </w:tc>
        <w:tc>
          <w:tcPr>
            <w:tcW w:w="2797" w:type="dxa"/>
          </w:tcPr>
          <w:p w14:paraId="49E3BED8" w14:textId="75D1FBFB" w:rsidR="00A84B11" w:rsidRPr="000E1133" w:rsidRDefault="001A5744">
            <w:pPr>
              <w:pStyle w:val="TableParagraph"/>
              <w:ind w:left="105"/>
              <w:rPr>
                <w:sz w:val="20"/>
                <w:szCs w:val="20"/>
              </w:rPr>
            </w:pPr>
            <w:r w:rsidRPr="000E1133">
              <w:rPr>
                <w:sz w:val="20"/>
                <w:szCs w:val="20"/>
              </w:rPr>
              <w:t>1А-</w:t>
            </w:r>
            <w:r w:rsidR="006F78BA" w:rsidRPr="000E1133">
              <w:rPr>
                <w:sz w:val="20"/>
                <w:szCs w:val="20"/>
              </w:rPr>
              <w:t>2</w:t>
            </w:r>
            <w:r w:rsidRPr="000E1133">
              <w:rPr>
                <w:sz w:val="20"/>
                <w:szCs w:val="20"/>
              </w:rPr>
              <w:t>А,</w:t>
            </w:r>
            <w:r w:rsidRPr="000E1133">
              <w:rPr>
                <w:spacing w:val="-8"/>
                <w:sz w:val="20"/>
                <w:szCs w:val="20"/>
              </w:rPr>
              <w:t xml:space="preserve"> </w:t>
            </w:r>
            <w:r w:rsidRPr="000E1133">
              <w:rPr>
                <w:sz w:val="20"/>
                <w:szCs w:val="20"/>
              </w:rPr>
              <w:t>1Б-</w:t>
            </w:r>
            <w:r w:rsidR="006F78BA" w:rsidRPr="000E1133">
              <w:rPr>
                <w:spacing w:val="-5"/>
                <w:sz w:val="20"/>
                <w:szCs w:val="20"/>
              </w:rPr>
              <w:t>2</w:t>
            </w:r>
            <w:r w:rsidRPr="000E1133">
              <w:rPr>
                <w:spacing w:val="-5"/>
                <w:sz w:val="20"/>
                <w:szCs w:val="20"/>
              </w:rPr>
              <w:t>Б</w:t>
            </w:r>
          </w:p>
        </w:tc>
        <w:tc>
          <w:tcPr>
            <w:tcW w:w="5257" w:type="dxa"/>
          </w:tcPr>
          <w:p w14:paraId="411D4C2B" w14:textId="77777777" w:rsidR="00A84B11" w:rsidRPr="000E1133" w:rsidRDefault="00BC0312">
            <w:pPr>
              <w:pStyle w:val="TableParagraph"/>
              <w:ind w:left="104"/>
              <w:rPr>
                <w:sz w:val="20"/>
                <w:szCs w:val="20"/>
              </w:rPr>
            </w:pPr>
            <w:r w:rsidRPr="000E1133">
              <w:rPr>
                <w:spacing w:val="-2"/>
                <w:sz w:val="20"/>
                <w:szCs w:val="20"/>
              </w:rPr>
              <w:t>паспорт</w:t>
            </w:r>
            <w:r w:rsidRPr="000E1133">
              <w:rPr>
                <w:spacing w:val="4"/>
                <w:sz w:val="20"/>
                <w:szCs w:val="20"/>
              </w:rPr>
              <w:t xml:space="preserve"> </w:t>
            </w:r>
            <w:r w:rsidRPr="000E1133">
              <w:rPr>
                <w:spacing w:val="-2"/>
                <w:sz w:val="20"/>
                <w:szCs w:val="20"/>
              </w:rPr>
              <w:t>гражданина</w:t>
            </w:r>
            <w:r w:rsidRPr="000E1133">
              <w:rPr>
                <w:spacing w:val="5"/>
                <w:sz w:val="20"/>
                <w:szCs w:val="20"/>
              </w:rPr>
              <w:t xml:space="preserve"> </w:t>
            </w:r>
            <w:r w:rsidRPr="000E1133">
              <w:rPr>
                <w:spacing w:val="-2"/>
                <w:sz w:val="20"/>
                <w:szCs w:val="20"/>
              </w:rPr>
              <w:t>Российской</w:t>
            </w:r>
            <w:r w:rsidRPr="000E1133">
              <w:rPr>
                <w:spacing w:val="5"/>
                <w:sz w:val="20"/>
                <w:szCs w:val="20"/>
              </w:rPr>
              <w:t xml:space="preserve"> </w:t>
            </w:r>
            <w:r w:rsidRPr="000E1133">
              <w:rPr>
                <w:spacing w:val="-2"/>
                <w:sz w:val="20"/>
                <w:szCs w:val="20"/>
              </w:rPr>
              <w:t>Федерации</w:t>
            </w:r>
          </w:p>
        </w:tc>
        <w:tc>
          <w:tcPr>
            <w:tcW w:w="3582" w:type="dxa"/>
            <w:vMerge w:val="restart"/>
          </w:tcPr>
          <w:p w14:paraId="1BFFF673" w14:textId="6ABE07DE" w:rsidR="00A84B11" w:rsidRPr="000E1133" w:rsidRDefault="00BC0312">
            <w:pPr>
              <w:pStyle w:val="TableParagraph"/>
              <w:spacing w:line="240" w:lineRule="auto"/>
              <w:ind w:left="106" w:right="2330"/>
              <w:rPr>
                <w:sz w:val="20"/>
                <w:szCs w:val="20"/>
              </w:rPr>
            </w:pPr>
            <w:r w:rsidRPr="000E1133">
              <w:rPr>
                <w:spacing w:val="-2"/>
                <w:sz w:val="20"/>
                <w:szCs w:val="20"/>
              </w:rPr>
              <w:t xml:space="preserve">О=&gt;ОГВ </w:t>
            </w:r>
          </w:p>
          <w:p w14:paraId="459E51AD" w14:textId="01FB163B" w:rsidR="00A84B11" w:rsidRPr="000E1133" w:rsidRDefault="00BC0312">
            <w:pPr>
              <w:pStyle w:val="TableParagraph"/>
              <w:spacing w:line="209" w:lineRule="exact"/>
              <w:ind w:left="106"/>
              <w:rPr>
                <w:sz w:val="20"/>
                <w:szCs w:val="20"/>
              </w:rPr>
            </w:pPr>
            <w:proofErr w:type="gramStart"/>
            <w:r w:rsidRPr="000E1133">
              <w:rPr>
                <w:spacing w:val="-2"/>
                <w:sz w:val="20"/>
                <w:szCs w:val="20"/>
              </w:rPr>
              <w:t>К</w:t>
            </w:r>
            <w:r w:rsidR="00CF0FE4" w:rsidRPr="000E1133">
              <w:rPr>
                <w:spacing w:val="-2"/>
                <w:sz w:val="20"/>
                <w:szCs w:val="20"/>
              </w:rPr>
              <w:t>(</w:t>
            </w:r>
            <w:proofErr w:type="gramEnd"/>
            <w:r w:rsidR="00B51960" w:rsidRPr="000E1133">
              <w:rPr>
                <w:spacing w:val="-2"/>
                <w:sz w:val="20"/>
                <w:szCs w:val="20"/>
              </w:rPr>
              <w:t>з</w:t>
            </w:r>
            <w:r w:rsidR="00CF0FE4" w:rsidRPr="000E1133">
              <w:rPr>
                <w:spacing w:val="-2"/>
                <w:sz w:val="20"/>
                <w:szCs w:val="20"/>
              </w:rPr>
              <w:t>)</w:t>
            </w:r>
            <w:r w:rsidRPr="000E1133">
              <w:rPr>
                <w:spacing w:val="-2"/>
                <w:sz w:val="20"/>
                <w:szCs w:val="20"/>
              </w:rPr>
              <w:t>=&gt;Почта</w:t>
            </w:r>
          </w:p>
        </w:tc>
      </w:tr>
      <w:tr w:rsidR="00A84B11" w14:paraId="1FCA2861" w14:textId="77777777">
        <w:trPr>
          <w:trHeight w:val="683"/>
        </w:trPr>
        <w:tc>
          <w:tcPr>
            <w:tcW w:w="833" w:type="dxa"/>
          </w:tcPr>
          <w:p w14:paraId="30E19976" w14:textId="77777777" w:rsidR="00A84B11" w:rsidRPr="000E1133" w:rsidRDefault="00BC0312">
            <w:pPr>
              <w:pStyle w:val="TableParagraph"/>
              <w:spacing w:line="224" w:lineRule="exact"/>
              <w:rPr>
                <w:sz w:val="20"/>
                <w:szCs w:val="20"/>
              </w:rPr>
            </w:pPr>
            <w:r w:rsidRPr="000E1133">
              <w:rPr>
                <w:spacing w:val="-5"/>
                <w:sz w:val="20"/>
                <w:szCs w:val="20"/>
              </w:rPr>
              <w:t>2.</w:t>
            </w:r>
          </w:p>
        </w:tc>
        <w:tc>
          <w:tcPr>
            <w:tcW w:w="2797" w:type="dxa"/>
          </w:tcPr>
          <w:p w14:paraId="59C901D5" w14:textId="13BCD455" w:rsidR="00A84B11" w:rsidRPr="000E1133" w:rsidRDefault="006F78BA">
            <w:pPr>
              <w:pStyle w:val="TableParagraph"/>
              <w:spacing w:line="224" w:lineRule="exact"/>
              <w:ind w:left="105"/>
              <w:rPr>
                <w:sz w:val="20"/>
                <w:szCs w:val="20"/>
              </w:rPr>
            </w:pPr>
            <w:r w:rsidRPr="000E1133">
              <w:rPr>
                <w:sz w:val="20"/>
                <w:szCs w:val="20"/>
              </w:rPr>
              <w:t>1А-2А,</w:t>
            </w:r>
            <w:r w:rsidRPr="000E1133">
              <w:rPr>
                <w:spacing w:val="-8"/>
                <w:sz w:val="20"/>
                <w:szCs w:val="20"/>
              </w:rPr>
              <w:t xml:space="preserve"> </w:t>
            </w:r>
            <w:r w:rsidRPr="000E1133">
              <w:rPr>
                <w:sz w:val="20"/>
                <w:szCs w:val="20"/>
              </w:rPr>
              <w:t>1Б-</w:t>
            </w:r>
            <w:r w:rsidRPr="000E1133">
              <w:rPr>
                <w:spacing w:val="-5"/>
                <w:sz w:val="20"/>
                <w:szCs w:val="20"/>
              </w:rPr>
              <w:t>2Б</w:t>
            </w:r>
          </w:p>
        </w:tc>
        <w:tc>
          <w:tcPr>
            <w:tcW w:w="5257" w:type="dxa"/>
          </w:tcPr>
          <w:p w14:paraId="0F582A8A" w14:textId="77777777" w:rsidR="00A84B11" w:rsidRPr="000E1133" w:rsidRDefault="00BC0312">
            <w:pPr>
              <w:pStyle w:val="TableParagraph"/>
              <w:spacing w:line="240" w:lineRule="auto"/>
              <w:ind w:left="104"/>
              <w:rPr>
                <w:sz w:val="20"/>
                <w:szCs w:val="20"/>
              </w:rPr>
            </w:pPr>
            <w:r w:rsidRPr="000E1133">
              <w:rPr>
                <w:spacing w:val="-2"/>
                <w:sz w:val="20"/>
                <w:szCs w:val="20"/>
              </w:rPr>
              <w:t xml:space="preserve">иной документ, удостоверяющий личность гражданина </w:t>
            </w:r>
            <w:r w:rsidRPr="000E1133">
              <w:rPr>
                <w:sz w:val="20"/>
                <w:szCs w:val="20"/>
              </w:rPr>
              <w:t>Российской Федерации в соответствии с</w:t>
            </w:r>
          </w:p>
          <w:p w14:paraId="4464A1A9" w14:textId="77777777" w:rsidR="00A84B11" w:rsidRPr="000E1133" w:rsidRDefault="00BC0312">
            <w:pPr>
              <w:pStyle w:val="TableParagraph"/>
              <w:spacing w:line="209" w:lineRule="exact"/>
              <w:ind w:left="104"/>
              <w:rPr>
                <w:sz w:val="20"/>
                <w:szCs w:val="20"/>
              </w:rPr>
            </w:pPr>
            <w:r w:rsidRPr="000E1133">
              <w:rPr>
                <w:spacing w:val="-2"/>
                <w:sz w:val="20"/>
                <w:szCs w:val="20"/>
              </w:rPr>
              <w:t>законодательством</w:t>
            </w:r>
            <w:r w:rsidRPr="000E1133">
              <w:rPr>
                <w:spacing w:val="-1"/>
                <w:sz w:val="20"/>
                <w:szCs w:val="20"/>
              </w:rPr>
              <w:t xml:space="preserve"> </w:t>
            </w:r>
            <w:r w:rsidRPr="000E1133">
              <w:rPr>
                <w:spacing w:val="-2"/>
                <w:sz w:val="20"/>
                <w:szCs w:val="20"/>
              </w:rPr>
              <w:t>Российской</w:t>
            </w:r>
            <w:r w:rsidRPr="000E1133">
              <w:rPr>
                <w:spacing w:val="-1"/>
                <w:sz w:val="20"/>
                <w:szCs w:val="20"/>
              </w:rPr>
              <w:t xml:space="preserve"> </w:t>
            </w:r>
            <w:r w:rsidRPr="000E1133">
              <w:rPr>
                <w:spacing w:val="-2"/>
                <w:sz w:val="20"/>
                <w:szCs w:val="20"/>
              </w:rPr>
              <w:t>Федерации</w:t>
            </w:r>
          </w:p>
        </w:tc>
        <w:tc>
          <w:tcPr>
            <w:tcW w:w="3582" w:type="dxa"/>
            <w:tcBorders>
              <w:top w:val="none" w:sz="4" w:space="0" w:color="000000"/>
            </w:tcBorders>
          </w:tcPr>
          <w:p w14:paraId="639AACB4" w14:textId="24887FD9" w:rsidR="00A84B11" w:rsidRPr="000E1133" w:rsidRDefault="00BC0312">
            <w:pPr>
              <w:pStyle w:val="TableParagraph"/>
              <w:spacing w:line="240" w:lineRule="auto"/>
              <w:ind w:left="106" w:right="2330"/>
              <w:rPr>
                <w:sz w:val="20"/>
                <w:szCs w:val="20"/>
              </w:rPr>
            </w:pPr>
            <w:r w:rsidRPr="000E1133">
              <w:rPr>
                <w:spacing w:val="-2"/>
                <w:sz w:val="20"/>
                <w:szCs w:val="20"/>
              </w:rPr>
              <w:t xml:space="preserve">О=&gt;ОГВ </w:t>
            </w:r>
          </w:p>
          <w:p w14:paraId="3FE06D34" w14:textId="7D5F731D" w:rsidR="00A84B11" w:rsidRPr="000E1133" w:rsidRDefault="00BC0312">
            <w:pPr>
              <w:pStyle w:val="TableParagraph"/>
              <w:spacing w:line="209" w:lineRule="exact"/>
              <w:ind w:left="106"/>
              <w:rPr>
                <w:sz w:val="20"/>
                <w:szCs w:val="20"/>
              </w:rPr>
            </w:pPr>
            <w:proofErr w:type="gramStart"/>
            <w:r w:rsidRPr="000E1133">
              <w:rPr>
                <w:spacing w:val="-2"/>
                <w:sz w:val="20"/>
                <w:szCs w:val="20"/>
              </w:rPr>
              <w:t>К</w:t>
            </w:r>
            <w:r w:rsidR="00CF0FE4" w:rsidRPr="000E1133">
              <w:rPr>
                <w:spacing w:val="-2"/>
                <w:sz w:val="20"/>
                <w:szCs w:val="20"/>
              </w:rPr>
              <w:t>(</w:t>
            </w:r>
            <w:proofErr w:type="gramEnd"/>
            <w:r w:rsidR="00B51960" w:rsidRPr="000E1133">
              <w:rPr>
                <w:spacing w:val="-2"/>
                <w:sz w:val="20"/>
                <w:szCs w:val="20"/>
              </w:rPr>
              <w:t>з</w:t>
            </w:r>
            <w:r w:rsidR="00CF0FE4" w:rsidRPr="000E1133">
              <w:rPr>
                <w:spacing w:val="-2"/>
                <w:sz w:val="20"/>
                <w:szCs w:val="20"/>
              </w:rPr>
              <w:t>)</w:t>
            </w:r>
            <w:r w:rsidRPr="000E1133">
              <w:rPr>
                <w:spacing w:val="-2"/>
                <w:sz w:val="20"/>
                <w:szCs w:val="20"/>
              </w:rPr>
              <w:t>=&gt;Почта</w:t>
            </w:r>
          </w:p>
        </w:tc>
      </w:tr>
      <w:tr w:rsidR="00961567" w14:paraId="29815349" w14:textId="77777777">
        <w:trPr>
          <w:trHeight w:val="683"/>
        </w:trPr>
        <w:tc>
          <w:tcPr>
            <w:tcW w:w="833" w:type="dxa"/>
          </w:tcPr>
          <w:p w14:paraId="0D1814A9" w14:textId="75280F26" w:rsidR="00961567" w:rsidRPr="000E1133" w:rsidRDefault="00961567">
            <w:pPr>
              <w:pStyle w:val="TableParagraph"/>
              <w:spacing w:line="224" w:lineRule="exact"/>
              <w:rPr>
                <w:spacing w:val="-5"/>
                <w:sz w:val="20"/>
                <w:szCs w:val="20"/>
              </w:rPr>
            </w:pPr>
            <w:r w:rsidRPr="000E1133">
              <w:rPr>
                <w:spacing w:val="-5"/>
                <w:sz w:val="20"/>
                <w:szCs w:val="20"/>
              </w:rPr>
              <w:t>3.</w:t>
            </w:r>
          </w:p>
        </w:tc>
        <w:tc>
          <w:tcPr>
            <w:tcW w:w="2797" w:type="dxa"/>
          </w:tcPr>
          <w:p w14:paraId="6FDD4E50" w14:textId="19E42218" w:rsidR="00961567" w:rsidRPr="000E1133" w:rsidRDefault="00961567">
            <w:pPr>
              <w:pStyle w:val="TableParagraph"/>
              <w:spacing w:line="224" w:lineRule="exact"/>
              <w:ind w:left="105"/>
              <w:rPr>
                <w:sz w:val="20"/>
                <w:szCs w:val="20"/>
              </w:rPr>
            </w:pPr>
            <w:r w:rsidRPr="000E1133">
              <w:rPr>
                <w:sz w:val="20"/>
                <w:szCs w:val="20"/>
              </w:rPr>
              <w:t>1А-</w:t>
            </w:r>
            <w:r w:rsidR="006F78BA" w:rsidRPr="000E1133">
              <w:rPr>
                <w:sz w:val="20"/>
                <w:szCs w:val="20"/>
              </w:rPr>
              <w:t>2</w:t>
            </w:r>
            <w:r w:rsidRPr="000E1133">
              <w:rPr>
                <w:sz w:val="20"/>
                <w:szCs w:val="20"/>
              </w:rPr>
              <w:t>А, 1Б-</w:t>
            </w:r>
            <w:r w:rsidR="006F78BA" w:rsidRPr="000E1133">
              <w:rPr>
                <w:sz w:val="20"/>
                <w:szCs w:val="20"/>
              </w:rPr>
              <w:t>2</w:t>
            </w:r>
            <w:r w:rsidRPr="000E1133">
              <w:rPr>
                <w:sz w:val="20"/>
                <w:szCs w:val="20"/>
              </w:rPr>
              <w:t>Б</w:t>
            </w:r>
          </w:p>
        </w:tc>
        <w:tc>
          <w:tcPr>
            <w:tcW w:w="5257" w:type="dxa"/>
          </w:tcPr>
          <w:p w14:paraId="181258BD" w14:textId="32E7F49C" w:rsidR="00961567" w:rsidRPr="000E1133" w:rsidRDefault="003C188E">
            <w:pPr>
              <w:pStyle w:val="TableParagraph"/>
              <w:spacing w:line="240" w:lineRule="auto"/>
              <w:ind w:left="104"/>
              <w:rPr>
                <w:spacing w:val="-2"/>
                <w:sz w:val="20"/>
                <w:szCs w:val="20"/>
              </w:rPr>
            </w:pPr>
            <w:r w:rsidRPr="000E1133">
              <w:rPr>
                <w:sz w:val="20"/>
                <w:szCs w:val="20"/>
                <w:lang w:eastAsia="ru-RU"/>
              </w:rPr>
              <w:t>справка о заработной плате Заявителя и членов его семьи за последние 12 месяцев с указанием удержанных на</w:t>
            </w:r>
            <w:r w:rsidRPr="000E1133">
              <w:rPr>
                <w:sz w:val="20"/>
                <w:szCs w:val="20"/>
                <w:lang w:eastAsia="ru-RU"/>
              </w:rPr>
              <w:softHyphen/>
              <w:t>логов и иных вычетов, в т.ч. али</w:t>
            </w:r>
            <w:r w:rsidRPr="000E1133">
              <w:rPr>
                <w:sz w:val="20"/>
                <w:szCs w:val="20"/>
                <w:lang w:eastAsia="ru-RU"/>
              </w:rPr>
              <w:softHyphen/>
              <w:t>мен</w:t>
            </w:r>
            <w:r w:rsidRPr="000E1133">
              <w:rPr>
                <w:sz w:val="20"/>
                <w:szCs w:val="20"/>
                <w:lang w:eastAsia="ru-RU"/>
              </w:rPr>
              <w:softHyphen/>
              <w:t>тов. Если работ было несколько, справки пре</w:t>
            </w:r>
            <w:r w:rsidRPr="000E1133">
              <w:rPr>
                <w:sz w:val="20"/>
                <w:szCs w:val="20"/>
                <w:lang w:eastAsia="ru-RU"/>
              </w:rPr>
              <w:softHyphen/>
              <w:t>доставляются с каждого места работы</w:t>
            </w:r>
            <w:r w:rsidR="000E1133" w:rsidRPr="000E1133">
              <w:rPr>
                <w:sz w:val="20"/>
                <w:szCs w:val="20"/>
                <w:lang w:eastAsia="ru-RU"/>
              </w:rPr>
              <w:t>.</w:t>
            </w:r>
            <w:r w:rsidRPr="000E1133">
              <w:rPr>
                <w:sz w:val="20"/>
                <w:szCs w:val="20"/>
                <w:lang w:eastAsia="ru-RU"/>
              </w:rPr>
              <w:t xml:space="preserve"> (В случае признания гражданина нуждающимся в жилом помещении, предоставляемом по договору социального найма жилого помещения после</w:t>
            </w:r>
            <w:r w:rsidRPr="000E1133">
              <w:rPr>
                <w:spacing w:val="-2"/>
                <w:sz w:val="20"/>
                <w:szCs w:val="20"/>
              </w:rPr>
              <w:t xml:space="preserve"> 1 марта 2005 года)</w:t>
            </w:r>
            <w:r w:rsidR="000E1133" w:rsidRPr="000E1133">
              <w:rPr>
                <w:spacing w:val="-2"/>
                <w:sz w:val="20"/>
                <w:szCs w:val="20"/>
              </w:rPr>
              <w:t>.</w:t>
            </w:r>
          </w:p>
        </w:tc>
        <w:tc>
          <w:tcPr>
            <w:tcW w:w="3582" w:type="dxa"/>
            <w:tcBorders>
              <w:top w:val="none" w:sz="4" w:space="0" w:color="000000"/>
            </w:tcBorders>
          </w:tcPr>
          <w:p w14:paraId="4167BB03" w14:textId="77777777" w:rsidR="00961567" w:rsidRPr="000E1133" w:rsidRDefault="00961567" w:rsidP="00961567">
            <w:pPr>
              <w:pStyle w:val="TableParagraph"/>
              <w:ind w:left="106" w:right="2330"/>
              <w:rPr>
                <w:spacing w:val="-2"/>
                <w:sz w:val="20"/>
                <w:szCs w:val="20"/>
              </w:rPr>
            </w:pPr>
            <w:r w:rsidRPr="000E1133">
              <w:rPr>
                <w:spacing w:val="-2"/>
                <w:sz w:val="20"/>
                <w:szCs w:val="20"/>
              </w:rPr>
              <w:t xml:space="preserve">О=&gt;ОГВ </w:t>
            </w:r>
          </w:p>
          <w:p w14:paraId="12E2FFF0" w14:textId="16274C1D" w:rsidR="00961567" w:rsidRPr="000E1133" w:rsidRDefault="00961567" w:rsidP="00961567">
            <w:pPr>
              <w:pStyle w:val="TableParagraph"/>
              <w:spacing w:line="240" w:lineRule="auto"/>
              <w:ind w:left="106" w:right="2330"/>
              <w:rPr>
                <w:spacing w:val="-2"/>
                <w:sz w:val="20"/>
                <w:szCs w:val="20"/>
              </w:rPr>
            </w:pPr>
            <w:proofErr w:type="gramStart"/>
            <w:r w:rsidRPr="000E1133">
              <w:rPr>
                <w:spacing w:val="-2"/>
                <w:sz w:val="20"/>
                <w:szCs w:val="20"/>
              </w:rPr>
              <w:t>О</w:t>
            </w:r>
            <w:proofErr w:type="gramEnd"/>
            <w:r w:rsidRPr="000E1133">
              <w:rPr>
                <w:spacing w:val="-2"/>
                <w:sz w:val="20"/>
                <w:szCs w:val="20"/>
              </w:rPr>
              <w:t>=&gt;Почта</w:t>
            </w:r>
          </w:p>
        </w:tc>
      </w:tr>
      <w:tr w:rsidR="0056590B" w14:paraId="6A3DD302" w14:textId="77777777">
        <w:trPr>
          <w:trHeight w:val="683"/>
        </w:trPr>
        <w:tc>
          <w:tcPr>
            <w:tcW w:w="833" w:type="dxa"/>
          </w:tcPr>
          <w:p w14:paraId="1D7788C7" w14:textId="625CFD20" w:rsidR="0056590B" w:rsidRPr="000E1133" w:rsidRDefault="0056590B">
            <w:pPr>
              <w:pStyle w:val="TableParagraph"/>
              <w:spacing w:line="224" w:lineRule="exact"/>
              <w:rPr>
                <w:spacing w:val="-5"/>
                <w:sz w:val="20"/>
                <w:szCs w:val="20"/>
              </w:rPr>
            </w:pPr>
            <w:r w:rsidRPr="000E1133">
              <w:rPr>
                <w:spacing w:val="-5"/>
                <w:sz w:val="20"/>
                <w:szCs w:val="20"/>
              </w:rPr>
              <w:t>4.</w:t>
            </w:r>
          </w:p>
        </w:tc>
        <w:tc>
          <w:tcPr>
            <w:tcW w:w="2797" w:type="dxa"/>
          </w:tcPr>
          <w:p w14:paraId="0DC6F796" w14:textId="1E29F285" w:rsidR="0056590B" w:rsidRPr="000E1133" w:rsidRDefault="000E1133">
            <w:pPr>
              <w:pStyle w:val="TableParagraph"/>
              <w:spacing w:line="224" w:lineRule="exact"/>
              <w:ind w:left="105"/>
              <w:rPr>
                <w:sz w:val="20"/>
                <w:szCs w:val="20"/>
              </w:rPr>
            </w:pPr>
            <w:r w:rsidRPr="000E1133">
              <w:rPr>
                <w:sz w:val="20"/>
                <w:szCs w:val="20"/>
              </w:rPr>
              <w:t>1А-2А, 1Б-2Б</w:t>
            </w:r>
          </w:p>
        </w:tc>
        <w:tc>
          <w:tcPr>
            <w:tcW w:w="5257" w:type="dxa"/>
          </w:tcPr>
          <w:p w14:paraId="2514FF4C" w14:textId="73807B83" w:rsidR="0056590B" w:rsidRPr="000E1133" w:rsidRDefault="000E1133">
            <w:pPr>
              <w:pStyle w:val="TableParagraph"/>
              <w:spacing w:line="240" w:lineRule="auto"/>
              <w:ind w:left="104"/>
              <w:rPr>
                <w:sz w:val="20"/>
                <w:szCs w:val="20"/>
                <w:lang w:eastAsia="ru-RU"/>
              </w:rPr>
            </w:pPr>
            <w:r w:rsidRPr="000E1133">
              <w:rPr>
                <w:sz w:val="20"/>
                <w:szCs w:val="20"/>
                <w:lang w:eastAsia="ru-RU"/>
              </w:rPr>
              <w:t>Справка о сумме полученной пенсии за последние 12 месяцев (для пенсионеров/получателей пенсии по инвалидности). (В случае признания гражданина нуждающимся в жилом помещении, предоставляемом по договору социального найма жилого помещения после 1 марта 2005 года).</w:t>
            </w:r>
          </w:p>
        </w:tc>
        <w:tc>
          <w:tcPr>
            <w:tcW w:w="3582" w:type="dxa"/>
            <w:tcBorders>
              <w:top w:val="none" w:sz="4" w:space="0" w:color="000000"/>
            </w:tcBorders>
          </w:tcPr>
          <w:p w14:paraId="34DC01D5" w14:textId="77777777" w:rsidR="000E1133" w:rsidRPr="000E1133" w:rsidRDefault="000E1133" w:rsidP="000E1133">
            <w:pPr>
              <w:pStyle w:val="TableParagraph"/>
              <w:ind w:left="106" w:right="2330"/>
              <w:rPr>
                <w:spacing w:val="-2"/>
                <w:sz w:val="20"/>
                <w:szCs w:val="20"/>
              </w:rPr>
            </w:pPr>
            <w:r w:rsidRPr="000E1133">
              <w:rPr>
                <w:spacing w:val="-2"/>
                <w:sz w:val="20"/>
                <w:szCs w:val="20"/>
              </w:rPr>
              <w:t xml:space="preserve">О=&gt;ОГВ </w:t>
            </w:r>
          </w:p>
          <w:p w14:paraId="3192DD3A" w14:textId="773F26DC" w:rsidR="0056590B" w:rsidRPr="000E1133" w:rsidRDefault="000E1133" w:rsidP="000E1133">
            <w:pPr>
              <w:pStyle w:val="TableParagraph"/>
              <w:ind w:left="106" w:right="2330"/>
              <w:rPr>
                <w:spacing w:val="-2"/>
                <w:sz w:val="20"/>
                <w:szCs w:val="20"/>
              </w:rPr>
            </w:pPr>
            <w:proofErr w:type="gramStart"/>
            <w:r w:rsidRPr="000E1133">
              <w:rPr>
                <w:spacing w:val="-2"/>
                <w:sz w:val="20"/>
                <w:szCs w:val="20"/>
              </w:rPr>
              <w:t>О</w:t>
            </w:r>
            <w:proofErr w:type="gramEnd"/>
            <w:r w:rsidRPr="000E1133">
              <w:rPr>
                <w:spacing w:val="-2"/>
                <w:sz w:val="20"/>
                <w:szCs w:val="20"/>
              </w:rPr>
              <w:t>=&gt;Почта</w:t>
            </w:r>
          </w:p>
        </w:tc>
      </w:tr>
      <w:tr w:rsidR="000E1133" w14:paraId="1B30D74A" w14:textId="77777777">
        <w:trPr>
          <w:trHeight w:val="683"/>
        </w:trPr>
        <w:tc>
          <w:tcPr>
            <w:tcW w:w="833" w:type="dxa"/>
          </w:tcPr>
          <w:p w14:paraId="2DE6CF7F" w14:textId="4AF455EC" w:rsidR="000E1133" w:rsidRPr="000E1133" w:rsidRDefault="000E1133">
            <w:pPr>
              <w:pStyle w:val="TableParagraph"/>
              <w:spacing w:line="224" w:lineRule="exact"/>
              <w:rPr>
                <w:spacing w:val="-5"/>
                <w:sz w:val="20"/>
                <w:szCs w:val="20"/>
              </w:rPr>
            </w:pPr>
            <w:r w:rsidRPr="000E1133">
              <w:rPr>
                <w:spacing w:val="-5"/>
                <w:sz w:val="20"/>
                <w:szCs w:val="20"/>
              </w:rPr>
              <w:t>5.</w:t>
            </w:r>
          </w:p>
        </w:tc>
        <w:tc>
          <w:tcPr>
            <w:tcW w:w="2797" w:type="dxa"/>
          </w:tcPr>
          <w:p w14:paraId="0AB30A31" w14:textId="2E782780" w:rsidR="000E1133" w:rsidRPr="000E1133" w:rsidRDefault="000E1133">
            <w:pPr>
              <w:pStyle w:val="TableParagraph"/>
              <w:spacing w:line="224" w:lineRule="exact"/>
              <w:ind w:left="105"/>
              <w:rPr>
                <w:sz w:val="20"/>
                <w:szCs w:val="20"/>
              </w:rPr>
            </w:pPr>
            <w:r w:rsidRPr="000E1133">
              <w:rPr>
                <w:sz w:val="20"/>
                <w:szCs w:val="20"/>
              </w:rPr>
              <w:t>1А-2А, 1Б-2Б</w:t>
            </w:r>
          </w:p>
        </w:tc>
        <w:tc>
          <w:tcPr>
            <w:tcW w:w="5257" w:type="dxa"/>
          </w:tcPr>
          <w:p w14:paraId="119A9F1E" w14:textId="19BC9A84" w:rsidR="000E1133" w:rsidRPr="000E1133" w:rsidRDefault="000E1133">
            <w:pPr>
              <w:pStyle w:val="TableParagraph"/>
              <w:spacing w:line="240" w:lineRule="auto"/>
              <w:ind w:left="104"/>
              <w:rPr>
                <w:sz w:val="20"/>
                <w:szCs w:val="20"/>
                <w:lang w:eastAsia="ru-RU"/>
              </w:rPr>
            </w:pPr>
            <w:r w:rsidRPr="000E1133">
              <w:rPr>
                <w:sz w:val="20"/>
                <w:szCs w:val="20"/>
                <w:lang w:eastAsia="ru-RU"/>
              </w:rPr>
              <w:t>Справка о суммах, полученных в виде алиментов за последние 12 месяцев, либо справку об отсутствии фактов такого перечисления. (В случае признания гражданина нуждающимся в жилом помещении, предоставляемом по договору социального найма жилого помещения после 1 марта 2005 года).</w:t>
            </w:r>
          </w:p>
        </w:tc>
        <w:tc>
          <w:tcPr>
            <w:tcW w:w="3582" w:type="dxa"/>
            <w:tcBorders>
              <w:top w:val="none" w:sz="4" w:space="0" w:color="000000"/>
            </w:tcBorders>
          </w:tcPr>
          <w:p w14:paraId="7A8D9CC8" w14:textId="77777777" w:rsidR="000E1133" w:rsidRPr="000E1133" w:rsidRDefault="000E1133" w:rsidP="000E1133">
            <w:pPr>
              <w:pStyle w:val="TableParagraph"/>
              <w:rPr>
                <w:spacing w:val="-2"/>
                <w:sz w:val="20"/>
                <w:szCs w:val="20"/>
              </w:rPr>
            </w:pPr>
            <w:r w:rsidRPr="000E1133">
              <w:rPr>
                <w:spacing w:val="-2"/>
                <w:sz w:val="20"/>
                <w:szCs w:val="20"/>
              </w:rPr>
              <w:t xml:space="preserve">О=&gt;ОГВ </w:t>
            </w:r>
          </w:p>
          <w:p w14:paraId="73D706E8" w14:textId="25C4A8E8" w:rsidR="000E1133" w:rsidRPr="000E1133" w:rsidRDefault="000E1133" w:rsidP="000E1133">
            <w:pPr>
              <w:pStyle w:val="TableParagraph"/>
              <w:ind w:left="106" w:right="2330"/>
              <w:rPr>
                <w:spacing w:val="-2"/>
                <w:sz w:val="20"/>
                <w:szCs w:val="20"/>
              </w:rPr>
            </w:pPr>
            <w:proofErr w:type="gramStart"/>
            <w:r w:rsidRPr="000E1133">
              <w:rPr>
                <w:spacing w:val="-2"/>
                <w:sz w:val="20"/>
                <w:szCs w:val="20"/>
              </w:rPr>
              <w:t>О</w:t>
            </w:r>
            <w:proofErr w:type="gramEnd"/>
            <w:r w:rsidRPr="000E1133">
              <w:rPr>
                <w:spacing w:val="-2"/>
                <w:sz w:val="20"/>
                <w:szCs w:val="20"/>
              </w:rPr>
              <w:t>=&gt;Почта</w:t>
            </w:r>
          </w:p>
        </w:tc>
      </w:tr>
      <w:tr w:rsidR="000E1133" w14:paraId="49C01B28" w14:textId="77777777">
        <w:trPr>
          <w:trHeight w:val="683"/>
        </w:trPr>
        <w:tc>
          <w:tcPr>
            <w:tcW w:w="833" w:type="dxa"/>
          </w:tcPr>
          <w:p w14:paraId="1C54D175" w14:textId="1EADAED7" w:rsidR="000E1133" w:rsidRPr="000E1133" w:rsidRDefault="000E1133">
            <w:pPr>
              <w:pStyle w:val="TableParagraph"/>
              <w:spacing w:line="224" w:lineRule="exact"/>
              <w:rPr>
                <w:spacing w:val="-5"/>
                <w:sz w:val="20"/>
                <w:szCs w:val="20"/>
              </w:rPr>
            </w:pPr>
            <w:r w:rsidRPr="000E1133">
              <w:rPr>
                <w:spacing w:val="-5"/>
                <w:sz w:val="20"/>
                <w:szCs w:val="20"/>
              </w:rPr>
              <w:t>6.</w:t>
            </w:r>
          </w:p>
        </w:tc>
        <w:tc>
          <w:tcPr>
            <w:tcW w:w="2797" w:type="dxa"/>
          </w:tcPr>
          <w:p w14:paraId="7CF438C9" w14:textId="19D37470" w:rsidR="000E1133" w:rsidRPr="000E1133" w:rsidRDefault="000E1133">
            <w:pPr>
              <w:pStyle w:val="TableParagraph"/>
              <w:spacing w:line="224" w:lineRule="exact"/>
              <w:ind w:left="105"/>
              <w:rPr>
                <w:sz w:val="20"/>
                <w:szCs w:val="20"/>
              </w:rPr>
            </w:pPr>
            <w:r w:rsidRPr="000E1133">
              <w:rPr>
                <w:sz w:val="20"/>
                <w:szCs w:val="20"/>
              </w:rPr>
              <w:t>1А-2А, 1Б-2Б</w:t>
            </w:r>
          </w:p>
        </w:tc>
        <w:tc>
          <w:tcPr>
            <w:tcW w:w="5257" w:type="dxa"/>
          </w:tcPr>
          <w:p w14:paraId="40337B91" w14:textId="5C00A434" w:rsidR="000E1133" w:rsidRPr="000E1133" w:rsidRDefault="000E1133">
            <w:pPr>
              <w:pStyle w:val="TableParagraph"/>
              <w:spacing w:line="240" w:lineRule="auto"/>
              <w:ind w:left="104"/>
              <w:rPr>
                <w:sz w:val="20"/>
                <w:szCs w:val="20"/>
                <w:lang w:eastAsia="ru-RU"/>
              </w:rPr>
            </w:pPr>
            <w:r w:rsidRPr="000E1133">
              <w:rPr>
                <w:sz w:val="20"/>
                <w:szCs w:val="20"/>
                <w:lang w:eastAsia="ru-RU"/>
              </w:rPr>
              <w:t>Копия трудовой книжки, заверенная работодате</w:t>
            </w:r>
            <w:r w:rsidRPr="000E1133">
              <w:rPr>
                <w:sz w:val="20"/>
                <w:szCs w:val="20"/>
                <w:lang w:eastAsia="ru-RU"/>
              </w:rPr>
              <w:softHyphen/>
              <w:t>лем. (В случае признания гражданина нуждающимся в жилом помещении, предоставляемом по договору социального найма жилого помещения после 1 марта 2005 года).</w:t>
            </w:r>
          </w:p>
        </w:tc>
        <w:tc>
          <w:tcPr>
            <w:tcW w:w="3582" w:type="dxa"/>
            <w:tcBorders>
              <w:top w:val="none" w:sz="4" w:space="0" w:color="000000"/>
            </w:tcBorders>
          </w:tcPr>
          <w:p w14:paraId="445601EA" w14:textId="77777777" w:rsidR="000E1133" w:rsidRPr="000E1133" w:rsidRDefault="000E1133" w:rsidP="000E1133">
            <w:pPr>
              <w:pStyle w:val="TableParagraph"/>
              <w:rPr>
                <w:spacing w:val="-2"/>
                <w:sz w:val="20"/>
                <w:szCs w:val="20"/>
              </w:rPr>
            </w:pPr>
            <w:r w:rsidRPr="000E1133">
              <w:rPr>
                <w:spacing w:val="-2"/>
                <w:sz w:val="20"/>
                <w:szCs w:val="20"/>
              </w:rPr>
              <w:t xml:space="preserve">О=&gt;ОГВ </w:t>
            </w:r>
          </w:p>
          <w:p w14:paraId="12184FF5" w14:textId="32944AB2" w:rsidR="000E1133" w:rsidRPr="000E1133" w:rsidRDefault="000E1133" w:rsidP="000E1133">
            <w:pPr>
              <w:pStyle w:val="TableParagraph"/>
              <w:rPr>
                <w:spacing w:val="-2"/>
                <w:sz w:val="20"/>
                <w:szCs w:val="20"/>
              </w:rPr>
            </w:pPr>
            <w:proofErr w:type="gramStart"/>
            <w:r w:rsidRPr="000E1133">
              <w:rPr>
                <w:spacing w:val="-2"/>
                <w:sz w:val="20"/>
                <w:szCs w:val="20"/>
              </w:rPr>
              <w:t>К(</w:t>
            </w:r>
            <w:proofErr w:type="gramEnd"/>
            <w:r w:rsidRPr="000E1133">
              <w:rPr>
                <w:spacing w:val="-2"/>
                <w:sz w:val="20"/>
                <w:szCs w:val="20"/>
              </w:rPr>
              <w:t>з)=&gt;Почта</w:t>
            </w:r>
          </w:p>
        </w:tc>
      </w:tr>
      <w:tr w:rsidR="000E1133" w14:paraId="02F65BDB" w14:textId="77777777">
        <w:trPr>
          <w:trHeight w:val="683"/>
        </w:trPr>
        <w:tc>
          <w:tcPr>
            <w:tcW w:w="833" w:type="dxa"/>
          </w:tcPr>
          <w:p w14:paraId="31582D3C" w14:textId="57E34411" w:rsidR="000E1133" w:rsidRPr="000E1133" w:rsidRDefault="000E1133">
            <w:pPr>
              <w:pStyle w:val="TableParagraph"/>
              <w:spacing w:line="224" w:lineRule="exact"/>
              <w:rPr>
                <w:spacing w:val="-5"/>
                <w:sz w:val="20"/>
                <w:szCs w:val="20"/>
              </w:rPr>
            </w:pPr>
            <w:r w:rsidRPr="000E1133">
              <w:rPr>
                <w:spacing w:val="-5"/>
                <w:sz w:val="20"/>
                <w:szCs w:val="20"/>
              </w:rPr>
              <w:t>7.</w:t>
            </w:r>
          </w:p>
        </w:tc>
        <w:tc>
          <w:tcPr>
            <w:tcW w:w="2797" w:type="dxa"/>
          </w:tcPr>
          <w:p w14:paraId="1ECC3283" w14:textId="4F30A384" w:rsidR="000E1133" w:rsidRPr="000E1133" w:rsidRDefault="000E1133">
            <w:pPr>
              <w:pStyle w:val="TableParagraph"/>
              <w:spacing w:line="224" w:lineRule="exact"/>
              <w:ind w:left="105"/>
              <w:rPr>
                <w:sz w:val="20"/>
                <w:szCs w:val="20"/>
              </w:rPr>
            </w:pPr>
            <w:r w:rsidRPr="000E1133">
              <w:rPr>
                <w:sz w:val="20"/>
                <w:szCs w:val="20"/>
              </w:rPr>
              <w:t>1А-2А, 1Б-2Б</w:t>
            </w:r>
          </w:p>
        </w:tc>
        <w:tc>
          <w:tcPr>
            <w:tcW w:w="5257" w:type="dxa"/>
          </w:tcPr>
          <w:p w14:paraId="1ABA8BA8" w14:textId="339E7FC5" w:rsidR="000E1133" w:rsidRPr="000E1133" w:rsidRDefault="000E1133">
            <w:pPr>
              <w:pStyle w:val="TableParagraph"/>
              <w:spacing w:line="240" w:lineRule="auto"/>
              <w:ind w:left="104"/>
              <w:rPr>
                <w:sz w:val="20"/>
                <w:szCs w:val="20"/>
                <w:lang w:eastAsia="ru-RU"/>
              </w:rPr>
            </w:pPr>
            <w:r w:rsidRPr="000E1133">
              <w:rPr>
                <w:sz w:val="20"/>
                <w:szCs w:val="20"/>
                <w:lang w:eastAsia="ru-RU"/>
              </w:rPr>
              <w:t>Справка налоговой инспекции о том, что Заяви</w:t>
            </w:r>
            <w:r w:rsidRPr="000E1133">
              <w:rPr>
                <w:sz w:val="20"/>
                <w:szCs w:val="20"/>
                <w:lang w:eastAsia="ru-RU"/>
              </w:rPr>
              <w:softHyphen/>
              <w:t>тель и (или) члены его семьи не являются индиви</w:t>
            </w:r>
            <w:r w:rsidRPr="000E1133">
              <w:rPr>
                <w:sz w:val="20"/>
                <w:szCs w:val="20"/>
                <w:lang w:eastAsia="ru-RU"/>
              </w:rPr>
              <w:softHyphen/>
              <w:t>дуальными пред</w:t>
            </w:r>
            <w:r w:rsidRPr="000E1133">
              <w:rPr>
                <w:sz w:val="20"/>
                <w:szCs w:val="20"/>
                <w:lang w:eastAsia="ru-RU"/>
              </w:rPr>
              <w:softHyphen/>
              <w:t>принимателями (для неработаю</w:t>
            </w:r>
            <w:r w:rsidRPr="000E1133">
              <w:rPr>
                <w:sz w:val="20"/>
                <w:szCs w:val="20"/>
                <w:lang w:eastAsia="ru-RU"/>
              </w:rPr>
              <w:softHyphen/>
              <w:t>щих граждан)</w:t>
            </w:r>
          </w:p>
        </w:tc>
        <w:tc>
          <w:tcPr>
            <w:tcW w:w="3582" w:type="dxa"/>
            <w:tcBorders>
              <w:top w:val="none" w:sz="4" w:space="0" w:color="000000"/>
            </w:tcBorders>
          </w:tcPr>
          <w:p w14:paraId="383D5E02" w14:textId="77777777" w:rsidR="000E1133" w:rsidRPr="000E1133" w:rsidRDefault="000E1133" w:rsidP="000E1133">
            <w:pPr>
              <w:pStyle w:val="TableParagraph"/>
              <w:rPr>
                <w:spacing w:val="-2"/>
                <w:sz w:val="20"/>
                <w:szCs w:val="20"/>
              </w:rPr>
            </w:pPr>
            <w:r w:rsidRPr="000E1133">
              <w:rPr>
                <w:spacing w:val="-2"/>
                <w:sz w:val="20"/>
                <w:szCs w:val="20"/>
              </w:rPr>
              <w:t xml:space="preserve">О=&gt;ОГВ </w:t>
            </w:r>
          </w:p>
          <w:p w14:paraId="018C6B20" w14:textId="254C4599" w:rsidR="000E1133" w:rsidRPr="000E1133" w:rsidRDefault="000E1133" w:rsidP="000E1133">
            <w:pPr>
              <w:pStyle w:val="TableParagraph"/>
              <w:rPr>
                <w:spacing w:val="-2"/>
                <w:sz w:val="20"/>
                <w:szCs w:val="20"/>
              </w:rPr>
            </w:pPr>
            <w:proofErr w:type="gramStart"/>
            <w:r w:rsidRPr="000E1133">
              <w:rPr>
                <w:spacing w:val="-2"/>
                <w:sz w:val="20"/>
                <w:szCs w:val="20"/>
              </w:rPr>
              <w:t>О</w:t>
            </w:r>
            <w:proofErr w:type="gramEnd"/>
            <w:r w:rsidRPr="000E1133">
              <w:rPr>
                <w:spacing w:val="-2"/>
                <w:sz w:val="20"/>
                <w:szCs w:val="20"/>
              </w:rPr>
              <w:t>=&gt;Почта</w:t>
            </w:r>
          </w:p>
        </w:tc>
      </w:tr>
      <w:tr w:rsidR="00A84B11" w14:paraId="100FB105" w14:textId="77777777">
        <w:trPr>
          <w:trHeight w:val="684"/>
        </w:trPr>
        <w:tc>
          <w:tcPr>
            <w:tcW w:w="833" w:type="dxa"/>
          </w:tcPr>
          <w:p w14:paraId="7DAFA787" w14:textId="6B47840A" w:rsidR="00A84B11" w:rsidRPr="000E1133" w:rsidRDefault="000E1133">
            <w:pPr>
              <w:pStyle w:val="TableParagraph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lastRenderedPageBreak/>
              <w:t>8</w:t>
            </w:r>
            <w:r w:rsidR="006F78BA" w:rsidRPr="000E1133">
              <w:rPr>
                <w:spacing w:val="-5"/>
                <w:sz w:val="20"/>
                <w:szCs w:val="20"/>
              </w:rPr>
              <w:t>.</w:t>
            </w:r>
          </w:p>
        </w:tc>
        <w:tc>
          <w:tcPr>
            <w:tcW w:w="2797" w:type="dxa"/>
          </w:tcPr>
          <w:p w14:paraId="56BAF395" w14:textId="677F6810" w:rsidR="00A84B11" w:rsidRPr="000E1133" w:rsidRDefault="006F78BA">
            <w:pPr>
              <w:pStyle w:val="TableParagraph"/>
              <w:ind w:left="105"/>
              <w:rPr>
                <w:sz w:val="20"/>
                <w:szCs w:val="20"/>
              </w:rPr>
            </w:pPr>
            <w:r w:rsidRPr="000E1133">
              <w:rPr>
                <w:spacing w:val="-2"/>
                <w:sz w:val="20"/>
                <w:szCs w:val="20"/>
              </w:rPr>
              <w:t>1А-2А, 1Б-2Б</w:t>
            </w:r>
          </w:p>
        </w:tc>
        <w:tc>
          <w:tcPr>
            <w:tcW w:w="5257" w:type="dxa"/>
          </w:tcPr>
          <w:p w14:paraId="5D1F799D" w14:textId="1994BE64" w:rsidR="00A84B11" w:rsidRPr="000E1133" w:rsidRDefault="00961567">
            <w:pPr>
              <w:pStyle w:val="TableParagraph"/>
              <w:spacing w:line="240" w:lineRule="auto"/>
              <w:ind w:left="104"/>
              <w:rPr>
                <w:sz w:val="20"/>
                <w:szCs w:val="20"/>
              </w:rPr>
            </w:pPr>
            <w:r w:rsidRPr="000E1133">
              <w:rPr>
                <w:sz w:val="20"/>
                <w:szCs w:val="20"/>
              </w:rPr>
              <w:t>документы, подтверждающие родственные отношения заявителя и лиц, указанных в качестве членов его семьи (свидетельства о рождении, свидетельства о заключении брака, решения об усыновлении (удочерении), судебные решения и др</w:t>
            </w:r>
            <w:r w:rsidR="007A6AB1" w:rsidRPr="000E1133">
              <w:rPr>
                <w:sz w:val="20"/>
                <w:szCs w:val="20"/>
              </w:rPr>
              <w:t>.</w:t>
            </w:r>
            <w:r w:rsidRPr="000E1133">
              <w:rPr>
                <w:sz w:val="20"/>
                <w:szCs w:val="20"/>
              </w:rPr>
              <w:t>);</w:t>
            </w:r>
          </w:p>
        </w:tc>
        <w:tc>
          <w:tcPr>
            <w:tcW w:w="3582" w:type="dxa"/>
            <w:tcBorders>
              <w:top w:val="none" w:sz="4" w:space="0" w:color="000000"/>
            </w:tcBorders>
          </w:tcPr>
          <w:p w14:paraId="1B8957C0" w14:textId="0F492DCE" w:rsidR="00A84B11" w:rsidRPr="000E1133" w:rsidRDefault="00BC0312">
            <w:pPr>
              <w:pStyle w:val="TableParagraph"/>
              <w:spacing w:line="240" w:lineRule="auto"/>
              <w:ind w:left="106" w:right="2330"/>
              <w:rPr>
                <w:sz w:val="20"/>
                <w:szCs w:val="20"/>
              </w:rPr>
            </w:pPr>
            <w:r w:rsidRPr="000E1133">
              <w:rPr>
                <w:spacing w:val="-2"/>
                <w:sz w:val="20"/>
                <w:szCs w:val="20"/>
              </w:rPr>
              <w:t xml:space="preserve">О=&gt;ОГВ </w:t>
            </w:r>
          </w:p>
          <w:p w14:paraId="7EF820CF" w14:textId="3A19137E" w:rsidR="00A84B11" w:rsidRPr="000E1133" w:rsidRDefault="00BC0312">
            <w:pPr>
              <w:pStyle w:val="TableParagraph"/>
              <w:spacing w:line="207" w:lineRule="exact"/>
              <w:ind w:left="106"/>
              <w:rPr>
                <w:sz w:val="20"/>
                <w:szCs w:val="20"/>
              </w:rPr>
            </w:pPr>
            <w:proofErr w:type="gramStart"/>
            <w:r w:rsidRPr="000E1133">
              <w:rPr>
                <w:spacing w:val="-2"/>
                <w:sz w:val="20"/>
                <w:szCs w:val="20"/>
              </w:rPr>
              <w:t>К</w:t>
            </w:r>
            <w:r w:rsidR="00CF0FE4" w:rsidRPr="000E1133">
              <w:rPr>
                <w:spacing w:val="-2"/>
                <w:sz w:val="20"/>
                <w:szCs w:val="20"/>
              </w:rPr>
              <w:t>(</w:t>
            </w:r>
            <w:proofErr w:type="gramEnd"/>
            <w:r w:rsidR="00B51960" w:rsidRPr="000E1133">
              <w:rPr>
                <w:spacing w:val="-2"/>
                <w:sz w:val="20"/>
                <w:szCs w:val="20"/>
              </w:rPr>
              <w:t>з</w:t>
            </w:r>
            <w:r w:rsidR="00CF0FE4" w:rsidRPr="000E1133">
              <w:rPr>
                <w:spacing w:val="-2"/>
                <w:sz w:val="20"/>
                <w:szCs w:val="20"/>
              </w:rPr>
              <w:t>)</w:t>
            </w:r>
            <w:r w:rsidRPr="000E1133">
              <w:rPr>
                <w:spacing w:val="-2"/>
                <w:sz w:val="20"/>
                <w:szCs w:val="20"/>
              </w:rPr>
              <w:t>=&gt;Почта</w:t>
            </w:r>
          </w:p>
        </w:tc>
      </w:tr>
      <w:tr w:rsidR="00961567" w14:paraId="58A19A5E" w14:textId="77777777">
        <w:trPr>
          <w:trHeight w:val="684"/>
        </w:trPr>
        <w:tc>
          <w:tcPr>
            <w:tcW w:w="833" w:type="dxa"/>
          </w:tcPr>
          <w:p w14:paraId="45B3BCCC" w14:textId="426AB1A8" w:rsidR="00961567" w:rsidRPr="000E1133" w:rsidRDefault="00961567">
            <w:pPr>
              <w:pStyle w:val="TableParagraph"/>
              <w:rPr>
                <w:spacing w:val="-5"/>
                <w:sz w:val="20"/>
                <w:szCs w:val="20"/>
              </w:rPr>
            </w:pPr>
            <w:r w:rsidRPr="000E1133">
              <w:rPr>
                <w:spacing w:val="-5"/>
                <w:sz w:val="20"/>
                <w:szCs w:val="20"/>
              </w:rPr>
              <w:t>9.</w:t>
            </w:r>
          </w:p>
        </w:tc>
        <w:tc>
          <w:tcPr>
            <w:tcW w:w="2797" w:type="dxa"/>
          </w:tcPr>
          <w:p w14:paraId="1B5EC36A" w14:textId="31A16274" w:rsidR="00961567" w:rsidRPr="000E1133" w:rsidRDefault="006F78BA">
            <w:pPr>
              <w:pStyle w:val="TableParagraph"/>
              <w:ind w:left="105"/>
              <w:rPr>
                <w:spacing w:val="-2"/>
                <w:sz w:val="20"/>
                <w:szCs w:val="20"/>
              </w:rPr>
            </w:pPr>
            <w:r w:rsidRPr="000E1133">
              <w:rPr>
                <w:spacing w:val="-2"/>
                <w:sz w:val="20"/>
                <w:szCs w:val="20"/>
              </w:rPr>
              <w:t>1А-2А, 1Б-2Б</w:t>
            </w:r>
          </w:p>
        </w:tc>
        <w:tc>
          <w:tcPr>
            <w:tcW w:w="5257" w:type="dxa"/>
          </w:tcPr>
          <w:p w14:paraId="1D7B832A" w14:textId="21D0F1A6" w:rsidR="00961567" w:rsidRPr="000E1133" w:rsidRDefault="00B07EBE">
            <w:pPr>
              <w:pStyle w:val="TableParagraph"/>
              <w:spacing w:line="240" w:lineRule="auto"/>
              <w:ind w:left="1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Правоустанавливающие документы</w:t>
            </w:r>
            <w:r w:rsidR="000E1133">
              <w:rPr>
                <w:sz w:val="20"/>
                <w:szCs w:val="20"/>
              </w:rPr>
              <w:t xml:space="preserve"> на занимаемое(</w:t>
            </w:r>
            <w:proofErr w:type="spellStart"/>
            <w:r w:rsidR="000E1133">
              <w:rPr>
                <w:sz w:val="20"/>
                <w:szCs w:val="20"/>
              </w:rPr>
              <w:t>ые</w:t>
            </w:r>
            <w:proofErr w:type="spellEnd"/>
            <w:r w:rsidR="000E1133">
              <w:rPr>
                <w:sz w:val="20"/>
                <w:szCs w:val="20"/>
              </w:rPr>
              <w:t>) жилое</w:t>
            </w:r>
            <w:r w:rsidR="003E0C7B">
              <w:rPr>
                <w:sz w:val="20"/>
                <w:szCs w:val="20"/>
              </w:rPr>
              <w:t>(</w:t>
            </w:r>
            <w:proofErr w:type="spellStart"/>
            <w:r w:rsidR="003E0C7B">
              <w:rPr>
                <w:sz w:val="20"/>
                <w:szCs w:val="20"/>
              </w:rPr>
              <w:t>ые</w:t>
            </w:r>
            <w:proofErr w:type="spellEnd"/>
            <w:r w:rsidR="003E0C7B">
              <w:rPr>
                <w:sz w:val="20"/>
                <w:szCs w:val="20"/>
              </w:rPr>
              <w:t>)</w:t>
            </w:r>
            <w:r w:rsidR="000E1133">
              <w:rPr>
                <w:sz w:val="20"/>
                <w:szCs w:val="20"/>
              </w:rPr>
              <w:t xml:space="preserve"> помещение</w:t>
            </w:r>
            <w:r w:rsidR="003E0C7B">
              <w:rPr>
                <w:sz w:val="20"/>
                <w:szCs w:val="20"/>
              </w:rPr>
              <w:t>(я)</w:t>
            </w:r>
          </w:p>
        </w:tc>
        <w:tc>
          <w:tcPr>
            <w:tcW w:w="3582" w:type="dxa"/>
            <w:tcBorders>
              <w:top w:val="none" w:sz="4" w:space="0" w:color="000000"/>
            </w:tcBorders>
          </w:tcPr>
          <w:p w14:paraId="0FD5A62C" w14:textId="77777777" w:rsidR="00961567" w:rsidRPr="000E1133" w:rsidRDefault="00961567" w:rsidP="00961567">
            <w:pPr>
              <w:pStyle w:val="TableParagraph"/>
              <w:ind w:left="106" w:right="2330"/>
              <w:rPr>
                <w:spacing w:val="-2"/>
                <w:sz w:val="20"/>
                <w:szCs w:val="20"/>
              </w:rPr>
            </w:pPr>
            <w:r w:rsidRPr="000E1133">
              <w:rPr>
                <w:spacing w:val="-2"/>
                <w:sz w:val="20"/>
                <w:szCs w:val="20"/>
              </w:rPr>
              <w:t xml:space="preserve">О=&gt;ОГВ </w:t>
            </w:r>
          </w:p>
          <w:p w14:paraId="2663AAF1" w14:textId="6D120D3F" w:rsidR="00961567" w:rsidRPr="000E1133" w:rsidRDefault="00961567" w:rsidP="00961567">
            <w:pPr>
              <w:pStyle w:val="TableParagraph"/>
              <w:ind w:left="106" w:right="2330"/>
              <w:rPr>
                <w:spacing w:val="-2"/>
                <w:sz w:val="20"/>
                <w:szCs w:val="20"/>
              </w:rPr>
            </w:pPr>
            <w:proofErr w:type="gramStart"/>
            <w:r w:rsidRPr="000E1133">
              <w:rPr>
                <w:spacing w:val="-2"/>
                <w:sz w:val="20"/>
                <w:szCs w:val="20"/>
              </w:rPr>
              <w:t>К</w:t>
            </w:r>
            <w:r w:rsidR="00CF0FE4" w:rsidRPr="000E1133">
              <w:rPr>
                <w:spacing w:val="-2"/>
                <w:sz w:val="20"/>
                <w:szCs w:val="20"/>
              </w:rPr>
              <w:t>(</w:t>
            </w:r>
            <w:proofErr w:type="gramEnd"/>
            <w:r w:rsidR="00B51960" w:rsidRPr="000E1133">
              <w:rPr>
                <w:spacing w:val="-2"/>
                <w:sz w:val="20"/>
                <w:szCs w:val="20"/>
              </w:rPr>
              <w:t>з</w:t>
            </w:r>
            <w:r w:rsidR="00CF0FE4" w:rsidRPr="000E1133">
              <w:rPr>
                <w:spacing w:val="-2"/>
                <w:sz w:val="20"/>
                <w:szCs w:val="20"/>
              </w:rPr>
              <w:t>)</w:t>
            </w:r>
            <w:r w:rsidRPr="000E1133">
              <w:rPr>
                <w:spacing w:val="-2"/>
                <w:sz w:val="20"/>
                <w:szCs w:val="20"/>
              </w:rPr>
              <w:t>=&gt;Почта</w:t>
            </w:r>
          </w:p>
        </w:tc>
      </w:tr>
      <w:tr w:rsidR="00A84B11" w:rsidRPr="000E1133" w14:paraId="0C9DBD10" w14:textId="77777777">
        <w:trPr>
          <w:trHeight w:val="686"/>
        </w:trPr>
        <w:tc>
          <w:tcPr>
            <w:tcW w:w="833" w:type="dxa"/>
          </w:tcPr>
          <w:p w14:paraId="4506BE32" w14:textId="08B7D6A7" w:rsidR="00A84B11" w:rsidRPr="003E0C7B" w:rsidRDefault="00961567">
            <w:pPr>
              <w:pStyle w:val="TableParagraph"/>
              <w:rPr>
                <w:sz w:val="20"/>
                <w:szCs w:val="20"/>
              </w:rPr>
            </w:pPr>
            <w:r w:rsidRPr="003E0C7B">
              <w:rPr>
                <w:spacing w:val="-5"/>
                <w:sz w:val="20"/>
                <w:szCs w:val="20"/>
              </w:rPr>
              <w:t>10.</w:t>
            </w:r>
          </w:p>
        </w:tc>
        <w:tc>
          <w:tcPr>
            <w:tcW w:w="2797" w:type="dxa"/>
          </w:tcPr>
          <w:p w14:paraId="2EBB528A" w14:textId="63A30617" w:rsidR="00A84B11" w:rsidRPr="003E0C7B" w:rsidRDefault="006F78BA">
            <w:pPr>
              <w:pStyle w:val="TableParagraph"/>
              <w:ind w:left="105"/>
              <w:rPr>
                <w:sz w:val="20"/>
                <w:szCs w:val="20"/>
              </w:rPr>
            </w:pPr>
            <w:r w:rsidRPr="003E0C7B">
              <w:rPr>
                <w:sz w:val="20"/>
                <w:szCs w:val="20"/>
              </w:rPr>
              <w:t>2А,</w:t>
            </w:r>
            <w:r w:rsidRPr="003E0C7B">
              <w:rPr>
                <w:spacing w:val="-2"/>
                <w:sz w:val="20"/>
                <w:szCs w:val="20"/>
              </w:rPr>
              <w:t xml:space="preserve"> </w:t>
            </w:r>
            <w:r w:rsidRPr="003E0C7B">
              <w:rPr>
                <w:sz w:val="20"/>
                <w:szCs w:val="20"/>
              </w:rPr>
              <w:t>2</w:t>
            </w:r>
            <w:r w:rsidR="00961567" w:rsidRPr="003E0C7B">
              <w:rPr>
                <w:sz w:val="20"/>
                <w:szCs w:val="20"/>
              </w:rPr>
              <w:t>Б</w:t>
            </w:r>
          </w:p>
        </w:tc>
        <w:tc>
          <w:tcPr>
            <w:tcW w:w="5257" w:type="dxa"/>
          </w:tcPr>
          <w:p w14:paraId="635A51D2" w14:textId="77777777" w:rsidR="00A84B11" w:rsidRPr="003E0C7B" w:rsidRDefault="00BC0312">
            <w:pPr>
              <w:pStyle w:val="TableParagraph"/>
              <w:spacing w:line="240" w:lineRule="auto"/>
              <w:ind w:left="104"/>
              <w:rPr>
                <w:sz w:val="20"/>
                <w:szCs w:val="20"/>
              </w:rPr>
            </w:pPr>
            <w:r w:rsidRPr="003E0C7B">
              <w:rPr>
                <w:spacing w:val="-2"/>
                <w:sz w:val="20"/>
                <w:szCs w:val="20"/>
              </w:rPr>
              <w:t xml:space="preserve">доверенность, подтверждающая полномочия </w:t>
            </w:r>
            <w:r w:rsidRPr="003E0C7B">
              <w:rPr>
                <w:sz w:val="20"/>
                <w:szCs w:val="20"/>
              </w:rPr>
              <w:t>представителя заявителя</w:t>
            </w:r>
          </w:p>
        </w:tc>
        <w:tc>
          <w:tcPr>
            <w:tcW w:w="3582" w:type="dxa"/>
            <w:tcBorders>
              <w:top w:val="none" w:sz="4" w:space="0" w:color="000000"/>
            </w:tcBorders>
          </w:tcPr>
          <w:p w14:paraId="2F7DEA99" w14:textId="6EB19DE5" w:rsidR="00A84B11" w:rsidRPr="003E0C7B" w:rsidRDefault="00BC0312" w:rsidP="00961567">
            <w:pPr>
              <w:pStyle w:val="TableParagraph"/>
              <w:spacing w:line="240" w:lineRule="auto"/>
              <w:ind w:left="106" w:right="2330"/>
              <w:rPr>
                <w:sz w:val="20"/>
                <w:szCs w:val="20"/>
              </w:rPr>
            </w:pPr>
            <w:r w:rsidRPr="003E0C7B">
              <w:rPr>
                <w:spacing w:val="-2"/>
                <w:sz w:val="20"/>
                <w:szCs w:val="20"/>
              </w:rPr>
              <w:t xml:space="preserve">О=&gt;ОГВ </w:t>
            </w:r>
            <w:proofErr w:type="gramStart"/>
            <w:r w:rsidRPr="003E0C7B">
              <w:rPr>
                <w:spacing w:val="-2"/>
                <w:sz w:val="20"/>
                <w:szCs w:val="20"/>
              </w:rPr>
              <w:t>К</w:t>
            </w:r>
            <w:r w:rsidR="00CF0FE4" w:rsidRPr="003E0C7B">
              <w:rPr>
                <w:spacing w:val="-2"/>
                <w:sz w:val="20"/>
                <w:szCs w:val="20"/>
              </w:rPr>
              <w:t>(</w:t>
            </w:r>
            <w:proofErr w:type="gramEnd"/>
            <w:r w:rsidR="00B51960" w:rsidRPr="003E0C7B">
              <w:rPr>
                <w:spacing w:val="-2"/>
                <w:sz w:val="20"/>
                <w:szCs w:val="20"/>
              </w:rPr>
              <w:t>з</w:t>
            </w:r>
            <w:r w:rsidR="00CF0FE4" w:rsidRPr="003E0C7B">
              <w:rPr>
                <w:spacing w:val="-2"/>
                <w:sz w:val="20"/>
                <w:szCs w:val="20"/>
              </w:rPr>
              <w:t>)</w:t>
            </w:r>
            <w:r w:rsidRPr="003E0C7B">
              <w:rPr>
                <w:spacing w:val="-2"/>
                <w:sz w:val="20"/>
                <w:szCs w:val="20"/>
              </w:rPr>
              <w:t>=&gt;Почта</w:t>
            </w:r>
          </w:p>
        </w:tc>
      </w:tr>
      <w:tr w:rsidR="00A84B11" w:rsidRPr="000E1133" w14:paraId="4E72D941" w14:textId="77777777">
        <w:trPr>
          <w:trHeight w:val="455"/>
        </w:trPr>
        <w:tc>
          <w:tcPr>
            <w:tcW w:w="12469" w:type="dxa"/>
            <w:gridSpan w:val="4"/>
          </w:tcPr>
          <w:p w14:paraId="1A6ABB3F" w14:textId="77777777" w:rsidR="00A84B11" w:rsidRPr="003E0C7B" w:rsidRDefault="00BC0312">
            <w:pPr>
              <w:pStyle w:val="TableParagraph"/>
              <w:ind w:left="6" w:right="7"/>
              <w:jc w:val="center"/>
              <w:rPr>
                <w:b/>
                <w:i/>
                <w:sz w:val="20"/>
              </w:rPr>
            </w:pPr>
            <w:r w:rsidRPr="003E0C7B">
              <w:rPr>
                <w:b/>
                <w:i/>
                <w:spacing w:val="-2"/>
                <w:sz w:val="20"/>
              </w:rPr>
              <w:t>Документы,</w:t>
            </w:r>
            <w:r w:rsidRPr="003E0C7B">
              <w:rPr>
                <w:b/>
                <w:i/>
                <w:sz w:val="20"/>
              </w:rPr>
              <w:t xml:space="preserve"> </w:t>
            </w:r>
            <w:r w:rsidRPr="003E0C7B">
              <w:rPr>
                <w:b/>
                <w:i/>
                <w:spacing w:val="-2"/>
                <w:sz w:val="20"/>
              </w:rPr>
              <w:t>необходимые</w:t>
            </w:r>
            <w:r w:rsidRPr="003E0C7B">
              <w:rPr>
                <w:b/>
                <w:i/>
                <w:spacing w:val="1"/>
                <w:sz w:val="20"/>
              </w:rPr>
              <w:t xml:space="preserve"> </w:t>
            </w:r>
            <w:r w:rsidRPr="003E0C7B">
              <w:rPr>
                <w:b/>
                <w:i/>
                <w:spacing w:val="-2"/>
                <w:sz w:val="20"/>
              </w:rPr>
              <w:t>в</w:t>
            </w:r>
            <w:r w:rsidRPr="003E0C7B">
              <w:rPr>
                <w:b/>
                <w:i/>
                <w:spacing w:val="3"/>
                <w:sz w:val="20"/>
              </w:rPr>
              <w:t xml:space="preserve"> </w:t>
            </w:r>
            <w:r w:rsidRPr="003E0C7B">
              <w:rPr>
                <w:b/>
                <w:i/>
                <w:spacing w:val="-2"/>
                <w:sz w:val="20"/>
              </w:rPr>
              <w:t>соответствии</w:t>
            </w:r>
            <w:r w:rsidRPr="003E0C7B">
              <w:rPr>
                <w:b/>
                <w:i/>
                <w:sz w:val="20"/>
              </w:rPr>
              <w:t xml:space="preserve"> </w:t>
            </w:r>
            <w:r w:rsidRPr="003E0C7B">
              <w:rPr>
                <w:b/>
                <w:i/>
                <w:spacing w:val="-2"/>
                <w:sz w:val="20"/>
              </w:rPr>
              <w:t>с</w:t>
            </w:r>
            <w:r w:rsidRPr="003E0C7B">
              <w:rPr>
                <w:b/>
                <w:i/>
                <w:spacing w:val="1"/>
                <w:sz w:val="20"/>
              </w:rPr>
              <w:t xml:space="preserve"> </w:t>
            </w:r>
            <w:r w:rsidRPr="003E0C7B">
              <w:rPr>
                <w:b/>
                <w:i/>
                <w:spacing w:val="-2"/>
                <w:sz w:val="20"/>
              </w:rPr>
              <w:t>законодательными</w:t>
            </w:r>
            <w:r w:rsidRPr="003E0C7B">
              <w:rPr>
                <w:b/>
                <w:i/>
                <w:sz w:val="20"/>
              </w:rPr>
              <w:t xml:space="preserve"> </w:t>
            </w:r>
            <w:r w:rsidRPr="003E0C7B">
              <w:rPr>
                <w:b/>
                <w:i/>
                <w:spacing w:val="-2"/>
                <w:sz w:val="20"/>
              </w:rPr>
              <w:t>или</w:t>
            </w:r>
            <w:r w:rsidRPr="003E0C7B">
              <w:rPr>
                <w:b/>
                <w:i/>
                <w:spacing w:val="3"/>
                <w:sz w:val="20"/>
              </w:rPr>
              <w:t xml:space="preserve"> </w:t>
            </w:r>
            <w:r w:rsidRPr="003E0C7B">
              <w:rPr>
                <w:b/>
                <w:i/>
                <w:spacing w:val="-2"/>
                <w:sz w:val="20"/>
              </w:rPr>
              <w:t>иными</w:t>
            </w:r>
            <w:r w:rsidRPr="003E0C7B">
              <w:rPr>
                <w:b/>
                <w:i/>
                <w:sz w:val="20"/>
              </w:rPr>
              <w:t xml:space="preserve"> </w:t>
            </w:r>
            <w:r w:rsidRPr="003E0C7B">
              <w:rPr>
                <w:b/>
                <w:i/>
                <w:spacing w:val="-2"/>
                <w:sz w:val="20"/>
              </w:rPr>
              <w:t>нормативными</w:t>
            </w:r>
            <w:r w:rsidRPr="003E0C7B">
              <w:rPr>
                <w:b/>
                <w:i/>
                <w:sz w:val="20"/>
              </w:rPr>
              <w:t xml:space="preserve"> </w:t>
            </w:r>
            <w:r w:rsidRPr="003E0C7B">
              <w:rPr>
                <w:b/>
                <w:i/>
                <w:spacing w:val="-2"/>
                <w:sz w:val="20"/>
              </w:rPr>
              <w:t>правовыми</w:t>
            </w:r>
            <w:r w:rsidRPr="003E0C7B">
              <w:rPr>
                <w:b/>
                <w:i/>
                <w:spacing w:val="-1"/>
                <w:sz w:val="20"/>
              </w:rPr>
              <w:t xml:space="preserve"> </w:t>
            </w:r>
            <w:r w:rsidRPr="003E0C7B">
              <w:rPr>
                <w:b/>
                <w:i/>
                <w:spacing w:val="-2"/>
                <w:sz w:val="20"/>
              </w:rPr>
              <w:t>актами</w:t>
            </w:r>
            <w:r w:rsidRPr="003E0C7B">
              <w:rPr>
                <w:b/>
                <w:i/>
                <w:sz w:val="20"/>
              </w:rPr>
              <w:t xml:space="preserve"> </w:t>
            </w:r>
            <w:r w:rsidRPr="003E0C7B">
              <w:rPr>
                <w:b/>
                <w:i/>
                <w:spacing w:val="-2"/>
                <w:sz w:val="20"/>
              </w:rPr>
              <w:t>Российской</w:t>
            </w:r>
            <w:r w:rsidRPr="003E0C7B">
              <w:rPr>
                <w:b/>
                <w:i/>
                <w:sz w:val="20"/>
              </w:rPr>
              <w:t xml:space="preserve"> </w:t>
            </w:r>
            <w:r w:rsidRPr="003E0C7B">
              <w:rPr>
                <w:b/>
                <w:i/>
                <w:spacing w:val="-2"/>
                <w:sz w:val="20"/>
              </w:rPr>
              <w:t>Федерации</w:t>
            </w:r>
            <w:r w:rsidRPr="003E0C7B">
              <w:rPr>
                <w:b/>
                <w:i/>
                <w:spacing w:val="2"/>
                <w:sz w:val="20"/>
              </w:rPr>
              <w:t xml:space="preserve"> </w:t>
            </w:r>
            <w:r w:rsidRPr="003E0C7B">
              <w:rPr>
                <w:b/>
                <w:i/>
                <w:spacing w:val="-2"/>
                <w:sz w:val="20"/>
              </w:rPr>
              <w:t>для</w:t>
            </w:r>
            <w:r w:rsidRPr="003E0C7B">
              <w:rPr>
                <w:b/>
                <w:i/>
                <w:spacing w:val="1"/>
                <w:sz w:val="20"/>
              </w:rPr>
              <w:t xml:space="preserve"> </w:t>
            </w:r>
            <w:r w:rsidRPr="003E0C7B">
              <w:rPr>
                <w:b/>
                <w:i/>
                <w:spacing w:val="-2"/>
                <w:sz w:val="20"/>
              </w:rPr>
              <w:t>предоставления</w:t>
            </w:r>
          </w:p>
          <w:p w14:paraId="0B9E2EB7" w14:textId="77777777" w:rsidR="00A84B11" w:rsidRPr="003E0C7B" w:rsidRDefault="00BC0312">
            <w:pPr>
              <w:pStyle w:val="TableParagraph"/>
              <w:spacing w:line="209" w:lineRule="exact"/>
              <w:ind w:left="0" w:right="7"/>
              <w:jc w:val="center"/>
              <w:rPr>
                <w:b/>
                <w:i/>
                <w:sz w:val="20"/>
              </w:rPr>
            </w:pPr>
            <w:r w:rsidRPr="003E0C7B">
              <w:rPr>
                <w:b/>
                <w:i/>
                <w:spacing w:val="-2"/>
                <w:sz w:val="20"/>
              </w:rPr>
              <w:t>Услуги,</w:t>
            </w:r>
            <w:r w:rsidRPr="003E0C7B">
              <w:rPr>
                <w:b/>
                <w:i/>
                <w:sz w:val="20"/>
              </w:rPr>
              <w:t xml:space="preserve"> </w:t>
            </w:r>
            <w:r w:rsidRPr="003E0C7B">
              <w:rPr>
                <w:b/>
                <w:i/>
                <w:spacing w:val="-2"/>
                <w:sz w:val="20"/>
              </w:rPr>
              <w:t>которые</w:t>
            </w:r>
            <w:r w:rsidRPr="003E0C7B">
              <w:rPr>
                <w:b/>
                <w:i/>
                <w:sz w:val="20"/>
              </w:rPr>
              <w:t xml:space="preserve"> </w:t>
            </w:r>
            <w:r w:rsidRPr="003E0C7B">
              <w:rPr>
                <w:b/>
                <w:i/>
                <w:spacing w:val="-2"/>
                <w:sz w:val="20"/>
              </w:rPr>
              <w:t>заявитель</w:t>
            </w:r>
            <w:r w:rsidRPr="003E0C7B">
              <w:rPr>
                <w:b/>
                <w:i/>
                <w:sz w:val="20"/>
              </w:rPr>
              <w:t xml:space="preserve"> </w:t>
            </w:r>
            <w:r w:rsidRPr="003E0C7B">
              <w:rPr>
                <w:b/>
                <w:i/>
                <w:spacing w:val="-2"/>
                <w:sz w:val="20"/>
              </w:rPr>
              <w:t>вправе</w:t>
            </w:r>
            <w:r w:rsidRPr="003E0C7B">
              <w:rPr>
                <w:b/>
                <w:i/>
                <w:sz w:val="20"/>
              </w:rPr>
              <w:t xml:space="preserve"> </w:t>
            </w:r>
            <w:r w:rsidRPr="003E0C7B">
              <w:rPr>
                <w:b/>
                <w:i/>
                <w:spacing w:val="-2"/>
                <w:sz w:val="20"/>
              </w:rPr>
              <w:t>представить</w:t>
            </w:r>
            <w:r w:rsidRPr="003E0C7B">
              <w:rPr>
                <w:b/>
                <w:i/>
                <w:sz w:val="20"/>
              </w:rPr>
              <w:t xml:space="preserve"> </w:t>
            </w:r>
            <w:r w:rsidRPr="003E0C7B">
              <w:rPr>
                <w:b/>
                <w:i/>
                <w:spacing w:val="-2"/>
                <w:sz w:val="20"/>
              </w:rPr>
              <w:t>по</w:t>
            </w:r>
            <w:r w:rsidRPr="003E0C7B">
              <w:rPr>
                <w:b/>
                <w:i/>
                <w:sz w:val="20"/>
              </w:rPr>
              <w:t xml:space="preserve"> </w:t>
            </w:r>
            <w:r w:rsidRPr="003E0C7B">
              <w:rPr>
                <w:b/>
                <w:i/>
                <w:spacing w:val="-2"/>
                <w:sz w:val="20"/>
              </w:rPr>
              <w:t>собственной</w:t>
            </w:r>
            <w:r w:rsidRPr="003E0C7B">
              <w:rPr>
                <w:b/>
                <w:i/>
                <w:spacing w:val="-1"/>
                <w:sz w:val="20"/>
              </w:rPr>
              <w:t xml:space="preserve"> </w:t>
            </w:r>
            <w:r w:rsidRPr="003E0C7B">
              <w:rPr>
                <w:b/>
                <w:i/>
                <w:spacing w:val="-2"/>
                <w:sz w:val="20"/>
              </w:rPr>
              <w:t>инициативе</w:t>
            </w:r>
          </w:p>
        </w:tc>
      </w:tr>
      <w:tr w:rsidR="00A84B11" w:rsidRPr="000E1133" w14:paraId="2EBDE3D7" w14:textId="77777777">
        <w:trPr>
          <w:trHeight w:val="684"/>
        </w:trPr>
        <w:tc>
          <w:tcPr>
            <w:tcW w:w="833" w:type="dxa"/>
          </w:tcPr>
          <w:p w14:paraId="270563FD" w14:textId="634CA989" w:rsidR="00A84B11" w:rsidRPr="003E0C7B" w:rsidRDefault="00CF0FE4">
            <w:pPr>
              <w:pStyle w:val="TableParagraph"/>
              <w:spacing w:line="224" w:lineRule="exact"/>
              <w:rPr>
                <w:sz w:val="20"/>
              </w:rPr>
            </w:pPr>
            <w:r w:rsidRPr="003E0C7B">
              <w:rPr>
                <w:spacing w:val="-5"/>
                <w:sz w:val="20"/>
              </w:rPr>
              <w:t>1</w:t>
            </w:r>
            <w:r w:rsidR="004E6868">
              <w:rPr>
                <w:spacing w:val="-5"/>
                <w:sz w:val="20"/>
              </w:rPr>
              <w:t>1</w:t>
            </w:r>
            <w:r w:rsidRPr="003E0C7B">
              <w:rPr>
                <w:spacing w:val="-5"/>
                <w:sz w:val="20"/>
              </w:rPr>
              <w:t>.</w:t>
            </w:r>
          </w:p>
        </w:tc>
        <w:tc>
          <w:tcPr>
            <w:tcW w:w="2797" w:type="dxa"/>
          </w:tcPr>
          <w:p w14:paraId="14D99E6E" w14:textId="156AFFD1" w:rsidR="00A84B11" w:rsidRPr="003E0C7B" w:rsidRDefault="006F78BA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 w:rsidRPr="003E0C7B">
              <w:rPr>
                <w:sz w:val="20"/>
              </w:rPr>
              <w:t>1А-2А, 1Б-2Б</w:t>
            </w:r>
          </w:p>
        </w:tc>
        <w:tc>
          <w:tcPr>
            <w:tcW w:w="5257" w:type="dxa"/>
          </w:tcPr>
          <w:p w14:paraId="7B9F9A4E" w14:textId="52F350DC" w:rsidR="00A84B11" w:rsidRPr="003E0C7B" w:rsidRDefault="00CF0FE4">
            <w:pPr>
              <w:pStyle w:val="TableParagraph"/>
              <w:spacing w:line="224" w:lineRule="exact"/>
              <w:ind w:left="104"/>
              <w:rPr>
                <w:sz w:val="20"/>
              </w:rPr>
            </w:pPr>
            <w:r w:rsidRPr="003E0C7B">
              <w:rPr>
                <w:spacing w:val="-2"/>
                <w:sz w:val="20"/>
              </w:rPr>
              <w:t xml:space="preserve">справочная информация из поквартирной карточки о гражданах и периодах их регистрации по месту жительства, подтверждающей состав </w:t>
            </w:r>
          </w:p>
        </w:tc>
        <w:tc>
          <w:tcPr>
            <w:tcW w:w="3582" w:type="dxa"/>
            <w:vMerge w:val="restart"/>
          </w:tcPr>
          <w:p w14:paraId="34EF92F4" w14:textId="6E4D6A00" w:rsidR="00A84B11" w:rsidRPr="003E0C7B" w:rsidRDefault="00BC0312">
            <w:pPr>
              <w:pStyle w:val="TableParagraph"/>
              <w:spacing w:line="240" w:lineRule="auto"/>
              <w:ind w:left="106" w:right="807"/>
              <w:rPr>
                <w:sz w:val="20"/>
              </w:rPr>
            </w:pPr>
            <w:r w:rsidRPr="003E0C7B">
              <w:rPr>
                <w:sz w:val="20"/>
              </w:rPr>
              <w:t>О</w:t>
            </w:r>
            <w:r w:rsidR="00B51960" w:rsidRPr="003E0C7B">
              <w:rPr>
                <w:sz w:val="20"/>
              </w:rPr>
              <w:t xml:space="preserve"> или</w:t>
            </w:r>
            <w:proofErr w:type="gramStart"/>
            <w:r w:rsidR="00B51960" w:rsidRPr="003E0C7B">
              <w:rPr>
                <w:sz w:val="20"/>
              </w:rPr>
              <w:t xml:space="preserve"> К</w:t>
            </w:r>
            <w:proofErr w:type="gramEnd"/>
            <w:r w:rsidRPr="003E0C7B">
              <w:rPr>
                <w:spacing w:val="-13"/>
                <w:sz w:val="20"/>
              </w:rPr>
              <w:t xml:space="preserve"> </w:t>
            </w:r>
            <w:r w:rsidRPr="003E0C7B">
              <w:rPr>
                <w:sz w:val="20"/>
              </w:rPr>
              <w:t xml:space="preserve">=&gt;ОГВ </w:t>
            </w:r>
          </w:p>
          <w:p w14:paraId="65E574C7" w14:textId="01C70667" w:rsidR="00A84B11" w:rsidRPr="003E0C7B" w:rsidRDefault="00B51960">
            <w:pPr>
              <w:pStyle w:val="TableParagraph"/>
              <w:spacing w:line="209" w:lineRule="exact"/>
              <w:ind w:left="106"/>
              <w:rPr>
                <w:sz w:val="20"/>
              </w:rPr>
            </w:pPr>
            <w:r w:rsidRPr="003E0C7B">
              <w:rPr>
                <w:spacing w:val="-2"/>
                <w:sz w:val="20"/>
              </w:rPr>
              <w:t>О или</w:t>
            </w:r>
            <w:proofErr w:type="gramStart"/>
            <w:r w:rsidRPr="003E0C7B">
              <w:rPr>
                <w:spacing w:val="-2"/>
                <w:sz w:val="20"/>
              </w:rPr>
              <w:t xml:space="preserve"> </w:t>
            </w:r>
            <w:r w:rsidR="00BC0312" w:rsidRPr="003E0C7B">
              <w:rPr>
                <w:spacing w:val="-2"/>
                <w:sz w:val="20"/>
              </w:rPr>
              <w:t>К</w:t>
            </w:r>
            <w:proofErr w:type="gramEnd"/>
            <w:r w:rsidR="007A6AB1" w:rsidRPr="003E0C7B">
              <w:rPr>
                <w:spacing w:val="-2"/>
                <w:sz w:val="20"/>
              </w:rPr>
              <w:t xml:space="preserve"> </w:t>
            </w:r>
            <w:r w:rsidR="00BC0312" w:rsidRPr="003E0C7B">
              <w:rPr>
                <w:spacing w:val="-2"/>
                <w:sz w:val="20"/>
              </w:rPr>
              <w:t>=&gt;Почта</w:t>
            </w:r>
          </w:p>
        </w:tc>
      </w:tr>
      <w:tr w:rsidR="00A84B11" w:rsidRPr="000E1133" w14:paraId="21736431" w14:textId="77777777">
        <w:trPr>
          <w:trHeight w:val="686"/>
        </w:trPr>
        <w:tc>
          <w:tcPr>
            <w:tcW w:w="833" w:type="dxa"/>
          </w:tcPr>
          <w:p w14:paraId="45DA7803" w14:textId="12A89473" w:rsidR="00A84B11" w:rsidRPr="003E0C7B" w:rsidRDefault="00CF0FE4">
            <w:pPr>
              <w:pStyle w:val="TableParagraph"/>
              <w:rPr>
                <w:sz w:val="20"/>
              </w:rPr>
            </w:pPr>
            <w:r w:rsidRPr="003E0C7B">
              <w:rPr>
                <w:spacing w:val="-5"/>
                <w:sz w:val="20"/>
              </w:rPr>
              <w:t>1</w:t>
            </w:r>
            <w:r w:rsidR="004E6868">
              <w:rPr>
                <w:spacing w:val="-5"/>
                <w:sz w:val="20"/>
              </w:rPr>
              <w:t>2</w:t>
            </w:r>
            <w:r w:rsidRPr="003E0C7B">
              <w:rPr>
                <w:spacing w:val="-5"/>
                <w:sz w:val="20"/>
              </w:rPr>
              <w:t>.</w:t>
            </w:r>
          </w:p>
        </w:tc>
        <w:tc>
          <w:tcPr>
            <w:tcW w:w="2797" w:type="dxa"/>
          </w:tcPr>
          <w:p w14:paraId="693ADAD0" w14:textId="2690F911" w:rsidR="00A84B11" w:rsidRPr="003E0C7B" w:rsidRDefault="006F78BA">
            <w:pPr>
              <w:pStyle w:val="TableParagraph"/>
              <w:ind w:left="105"/>
              <w:rPr>
                <w:sz w:val="20"/>
              </w:rPr>
            </w:pPr>
            <w:r w:rsidRPr="003E0C7B">
              <w:rPr>
                <w:sz w:val="20"/>
              </w:rPr>
              <w:t>1А-2А, 1Б-2Б</w:t>
            </w:r>
          </w:p>
        </w:tc>
        <w:tc>
          <w:tcPr>
            <w:tcW w:w="5257" w:type="dxa"/>
          </w:tcPr>
          <w:p w14:paraId="11E94198" w14:textId="49143062" w:rsidR="00A84B11" w:rsidRPr="003E0C7B" w:rsidRDefault="007A6AB1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 w:rsidRPr="003E0C7B">
              <w:rPr>
                <w:sz w:val="20"/>
              </w:rPr>
              <w:t>в</w:t>
            </w:r>
            <w:r w:rsidR="00CF0FE4" w:rsidRPr="003E0C7B">
              <w:rPr>
                <w:sz w:val="20"/>
              </w:rPr>
              <w:t>ыписка из Единого государственного реестра недвижимости, об основных характеристиках и зарегистрированных правах на объект недвижимости</w:t>
            </w:r>
            <w:r w:rsidR="003E0C7B" w:rsidRPr="003E0C7B">
              <w:rPr>
                <w:sz w:val="20"/>
              </w:rPr>
              <w:t xml:space="preserve"> и о правах отдельного лица на имеющиеся (имевшиеся) у него объекты недвижимости.</w:t>
            </w:r>
          </w:p>
        </w:tc>
        <w:tc>
          <w:tcPr>
            <w:tcW w:w="3582" w:type="dxa"/>
            <w:vMerge w:val="restart"/>
            <w:tcBorders>
              <w:top w:val="none" w:sz="4" w:space="0" w:color="000000"/>
            </w:tcBorders>
          </w:tcPr>
          <w:p w14:paraId="34BD5ADA" w14:textId="1293A1EA" w:rsidR="00CF0FE4" w:rsidRPr="003E0C7B" w:rsidRDefault="00B51960" w:rsidP="00CF0FE4">
            <w:pPr>
              <w:pStyle w:val="TableParagraph"/>
              <w:ind w:left="106" w:right="807"/>
              <w:rPr>
                <w:sz w:val="20"/>
              </w:rPr>
            </w:pPr>
            <w:r w:rsidRPr="003E0C7B">
              <w:rPr>
                <w:sz w:val="20"/>
              </w:rPr>
              <w:t>О или</w:t>
            </w:r>
            <w:proofErr w:type="gramStart"/>
            <w:r w:rsidRPr="003E0C7B">
              <w:rPr>
                <w:sz w:val="20"/>
              </w:rPr>
              <w:t xml:space="preserve"> К</w:t>
            </w:r>
            <w:proofErr w:type="gramEnd"/>
            <w:r w:rsidR="00CF0FE4" w:rsidRPr="003E0C7B">
              <w:rPr>
                <w:sz w:val="20"/>
              </w:rPr>
              <w:t xml:space="preserve"> =&gt;ОГВ </w:t>
            </w:r>
          </w:p>
          <w:p w14:paraId="021958E1" w14:textId="1B679EBD" w:rsidR="00A84B11" w:rsidRPr="003E0C7B" w:rsidRDefault="00B51960" w:rsidP="00CF0FE4">
            <w:pPr>
              <w:pStyle w:val="TableParagraph"/>
              <w:spacing w:line="209" w:lineRule="exact"/>
              <w:ind w:left="106"/>
              <w:rPr>
                <w:sz w:val="20"/>
              </w:rPr>
            </w:pPr>
            <w:r w:rsidRPr="003E0C7B">
              <w:rPr>
                <w:sz w:val="20"/>
              </w:rPr>
              <w:t>О или</w:t>
            </w:r>
            <w:proofErr w:type="gramStart"/>
            <w:r w:rsidRPr="003E0C7B">
              <w:rPr>
                <w:sz w:val="20"/>
              </w:rPr>
              <w:t xml:space="preserve"> К</w:t>
            </w:r>
            <w:proofErr w:type="gramEnd"/>
            <w:r w:rsidR="007A6AB1" w:rsidRPr="003E0C7B">
              <w:rPr>
                <w:sz w:val="20"/>
              </w:rPr>
              <w:t xml:space="preserve"> </w:t>
            </w:r>
            <w:r w:rsidR="00CF0FE4" w:rsidRPr="003E0C7B">
              <w:rPr>
                <w:sz w:val="20"/>
              </w:rPr>
              <w:t>=&gt;Почта</w:t>
            </w:r>
          </w:p>
        </w:tc>
      </w:tr>
      <w:tr w:rsidR="00A84B11" w:rsidRPr="000E1133" w14:paraId="433770E8" w14:textId="77777777">
        <w:trPr>
          <w:trHeight w:val="683"/>
        </w:trPr>
        <w:tc>
          <w:tcPr>
            <w:tcW w:w="833" w:type="dxa"/>
          </w:tcPr>
          <w:p w14:paraId="62D764F9" w14:textId="534AC700" w:rsidR="00A84B11" w:rsidRPr="00475C41" w:rsidRDefault="00CF0FE4">
            <w:pPr>
              <w:pStyle w:val="TableParagraph"/>
              <w:spacing w:line="224" w:lineRule="exact"/>
              <w:rPr>
                <w:sz w:val="20"/>
              </w:rPr>
            </w:pPr>
            <w:r w:rsidRPr="00475C41">
              <w:rPr>
                <w:spacing w:val="-5"/>
                <w:sz w:val="20"/>
              </w:rPr>
              <w:t>13.</w:t>
            </w:r>
          </w:p>
        </w:tc>
        <w:tc>
          <w:tcPr>
            <w:tcW w:w="2797" w:type="dxa"/>
          </w:tcPr>
          <w:p w14:paraId="7C4985A3" w14:textId="61A56C7F" w:rsidR="00A84B11" w:rsidRPr="00475C41" w:rsidRDefault="006F78BA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 w:rsidRPr="00475C41">
              <w:rPr>
                <w:sz w:val="20"/>
              </w:rPr>
              <w:t>1А-2А, 1Б-2Б</w:t>
            </w:r>
          </w:p>
        </w:tc>
        <w:tc>
          <w:tcPr>
            <w:tcW w:w="5257" w:type="dxa"/>
          </w:tcPr>
          <w:p w14:paraId="2B98AE9C" w14:textId="0F680761" w:rsidR="00A84B11" w:rsidRPr="00475C41" w:rsidRDefault="007A6AB1">
            <w:pPr>
              <w:pStyle w:val="TableParagraph"/>
              <w:spacing w:line="224" w:lineRule="exact"/>
              <w:ind w:left="104"/>
              <w:rPr>
                <w:sz w:val="20"/>
              </w:rPr>
            </w:pPr>
            <w:r w:rsidRPr="00475C41">
              <w:rPr>
                <w:spacing w:val="-2"/>
                <w:sz w:val="20"/>
              </w:rPr>
              <w:t>с</w:t>
            </w:r>
            <w:r w:rsidR="00CF0FE4" w:rsidRPr="00475C41">
              <w:rPr>
                <w:spacing w:val="-2"/>
                <w:sz w:val="20"/>
              </w:rPr>
              <w:t>правочн</w:t>
            </w:r>
            <w:r w:rsidR="006F78BA" w:rsidRPr="00475C41">
              <w:rPr>
                <w:spacing w:val="-2"/>
                <w:sz w:val="20"/>
              </w:rPr>
              <w:t>ая</w:t>
            </w:r>
            <w:r w:rsidR="00CF0FE4" w:rsidRPr="00475C41">
              <w:rPr>
                <w:spacing w:val="-2"/>
                <w:sz w:val="20"/>
              </w:rPr>
              <w:t xml:space="preserve"> информаци</w:t>
            </w:r>
            <w:r w:rsidR="006F78BA" w:rsidRPr="00475C41">
              <w:rPr>
                <w:spacing w:val="-2"/>
                <w:sz w:val="20"/>
              </w:rPr>
              <w:t>я</w:t>
            </w:r>
            <w:r w:rsidR="00CF0FE4" w:rsidRPr="00475C41">
              <w:rPr>
                <w:spacing w:val="-2"/>
                <w:sz w:val="20"/>
              </w:rPr>
              <w:t xml:space="preserve"> ГБУ РК </w:t>
            </w:r>
            <w:r w:rsidR="00707594" w:rsidRPr="00475C41">
              <w:rPr>
                <w:spacing w:val="-2"/>
                <w:sz w:val="20"/>
              </w:rPr>
              <w:t>«</w:t>
            </w:r>
            <w:r w:rsidR="00CF0FE4" w:rsidRPr="00475C41">
              <w:rPr>
                <w:spacing w:val="-2"/>
                <w:sz w:val="20"/>
              </w:rPr>
              <w:t>РУТИКО</w:t>
            </w:r>
            <w:r w:rsidR="00707594" w:rsidRPr="00475C41">
              <w:rPr>
                <w:spacing w:val="-2"/>
                <w:sz w:val="20"/>
              </w:rPr>
              <w:t>»</w:t>
            </w:r>
            <w:r w:rsidR="00CF0FE4" w:rsidRPr="00475C41">
              <w:rPr>
                <w:spacing w:val="-2"/>
                <w:sz w:val="20"/>
              </w:rPr>
              <w:t xml:space="preserve"> об общей и жилой площади занимаемого жилого помещения муниципального жилищного фонда</w:t>
            </w:r>
            <w:r w:rsidR="00475C41">
              <w:rPr>
                <w:spacing w:val="-2"/>
                <w:sz w:val="20"/>
              </w:rPr>
              <w:t xml:space="preserve"> о наличии (отсутствии) права собственности на объекты недвижимости у заявителя и (или) членов его семьи.</w:t>
            </w:r>
          </w:p>
        </w:tc>
        <w:tc>
          <w:tcPr>
            <w:tcW w:w="3582" w:type="dxa"/>
            <w:vMerge w:val="restart"/>
            <w:tcBorders>
              <w:top w:val="none" w:sz="4" w:space="0" w:color="000000"/>
            </w:tcBorders>
          </w:tcPr>
          <w:p w14:paraId="65925C2F" w14:textId="21639923" w:rsidR="00CF0FE4" w:rsidRPr="00475C41" w:rsidRDefault="00CF0FE4" w:rsidP="00CF0FE4">
            <w:pPr>
              <w:pStyle w:val="TableParagraph"/>
              <w:ind w:left="106" w:right="807"/>
              <w:rPr>
                <w:sz w:val="20"/>
              </w:rPr>
            </w:pPr>
            <w:r w:rsidRPr="00475C41">
              <w:rPr>
                <w:sz w:val="20"/>
              </w:rPr>
              <w:t xml:space="preserve">О </w:t>
            </w:r>
            <w:r w:rsidR="00B51960" w:rsidRPr="00475C41">
              <w:rPr>
                <w:sz w:val="20"/>
              </w:rPr>
              <w:t>или</w:t>
            </w:r>
            <w:proofErr w:type="gramStart"/>
            <w:r w:rsidR="00B51960" w:rsidRPr="00475C41">
              <w:rPr>
                <w:sz w:val="20"/>
              </w:rPr>
              <w:t xml:space="preserve"> К</w:t>
            </w:r>
            <w:proofErr w:type="gramEnd"/>
            <w:r w:rsidR="00B51960" w:rsidRPr="00475C41">
              <w:rPr>
                <w:sz w:val="20"/>
              </w:rPr>
              <w:t xml:space="preserve"> </w:t>
            </w:r>
            <w:r w:rsidRPr="00475C41">
              <w:rPr>
                <w:sz w:val="20"/>
              </w:rPr>
              <w:t xml:space="preserve">=&gt;ОГВ </w:t>
            </w:r>
          </w:p>
          <w:p w14:paraId="1A22C6F5" w14:textId="1B72D873" w:rsidR="00A84B11" w:rsidRPr="00475C41" w:rsidRDefault="00B51960" w:rsidP="00CF0FE4">
            <w:pPr>
              <w:pStyle w:val="TableParagraph"/>
              <w:spacing w:line="209" w:lineRule="exact"/>
              <w:ind w:left="106"/>
              <w:rPr>
                <w:sz w:val="20"/>
              </w:rPr>
            </w:pPr>
            <w:r w:rsidRPr="00475C41">
              <w:rPr>
                <w:sz w:val="20"/>
              </w:rPr>
              <w:t>О или</w:t>
            </w:r>
            <w:proofErr w:type="gramStart"/>
            <w:r w:rsidRPr="00475C41">
              <w:rPr>
                <w:sz w:val="20"/>
              </w:rPr>
              <w:t xml:space="preserve"> К</w:t>
            </w:r>
            <w:proofErr w:type="gramEnd"/>
            <w:r w:rsidR="007A6AB1" w:rsidRPr="00475C41">
              <w:rPr>
                <w:sz w:val="20"/>
              </w:rPr>
              <w:t xml:space="preserve"> </w:t>
            </w:r>
            <w:r w:rsidR="00CF0FE4" w:rsidRPr="00475C41">
              <w:rPr>
                <w:sz w:val="20"/>
              </w:rPr>
              <w:t>=&gt;Почта</w:t>
            </w:r>
          </w:p>
        </w:tc>
      </w:tr>
      <w:tr w:rsidR="00A84B11" w:rsidRPr="000E1133" w14:paraId="6C724E9C" w14:textId="77777777" w:rsidTr="00CF0FE4">
        <w:trPr>
          <w:trHeight w:val="683"/>
        </w:trPr>
        <w:tc>
          <w:tcPr>
            <w:tcW w:w="833" w:type="dxa"/>
          </w:tcPr>
          <w:p w14:paraId="40F34E32" w14:textId="6947CDF1" w:rsidR="00A84B11" w:rsidRPr="00B07EBE" w:rsidRDefault="00BC0312">
            <w:pPr>
              <w:pStyle w:val="TableParagraph"/>
              <w:rPr>
                <w:sz w:val="20"/>
              </w:rPr>
            </w:pPr>
            <w:r w:rsidRPr="00B07EBE">
              <w:rPr>
                <w:spacing w:val="-5"/>
                <w:sz w:val="20"/>
              </w:rPr>
              <w:t>1</w:t>
            </w:r>
            <w:r w:rsidR="00CF0FE4" w:rsidRPr="00B07EBE">
              <w:rPr>
                <w:spacing w:val="-5"/>
                <w:sz w:val="20"/>
              </w:rPr>
              <w:t>4</w:t>
            </w:r>
            <w:r w:rsidRPr="00B07EBE">
              <w:rPr>
                <w:spacing w:val="-5"/>
                <w:sz w:val="20"/>
              </w:rPr>
              <w:t>.</w:t>
            </w:r>
          </w:p>
        </w:tc>
        <w:tc>
          <w:tcPr>
            <w:tcW w:w="2797" w:type="dxa"/>
          </w:tcPr>
          <w:p w14:paraId="510BACCE" w14:textId="5847F87B" w:rsidR="00A84B11" w:rsidRPr="00B07EBE" w:rsidRDefault="006F78BA">
            <w:pPr>
              <w:pStyle w:val="TableParagraph"/>
              <w:ind w:left="105"/>
              <w:rPr>
                <w:sz w:val="20"/>
              </w:rPr>
            </w:pPr>
            <w:r w:rsidRPr="00B07EBE">
              <w:rPr>
                <w:sz w:val="20"/>
              </w:rPr>
              <w:t>1А-2А, 1Б-2Б</w:t>
            </w:r>
          </w:p>
        </w:tc>
        <w:tc>
          <w:tcPr>
            <w:tcW w:w="5257" w:type="dxa"/>
          </w:tcPr>
          <w:p w14:paraId="47F1301B" w14:textId="402058FB" w:rsidR="00A84B11" w:rsidRPr="00B07EBE" w:rsidRDefault="007A6AB1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 w:rsidRPr="00B07EBE">
              <w:rPr>
                <w:sz w:val="20"/>
              </w:rPr>
              <w:t>а</w:t>
            </w:r>
            <w:r w:rsidR="00CF0FE4" w:rsidRPr="00B07EBE">
              <w:rPr>
                <w:sz w:val="20"/>
              </w:rPr>
              <w:t>кт межведомственной комиссии о признании МКД подлежащим сносу или реконструкции</w:t>
            </w:r>
            <w:r w:rsidR="00B07290" w:rsidRPr="00B07EBE">
              <w:rPr>
                <w:sz w:val="20"/>
              </w:rPr>
              <w:t>, жилого помещения непригодным для проживания</w:t>
            </w:r>
          </w:p>
        </w:tc>
        <w:tc>
          <w:tcPr>
            <w:tcW w:w="3582" w:type="dxa"/>
            <w:vMerge w:val="restart"/>
            <w:tcBorders>
              <w:top w:val="none" w:sz="4" w:space="0" w:color="000000"/>
              <w:bottom w:val="none" w:sz="4" w:space="0" w:color="000000"/>
            </w:tcBorders>
          </w:tcPr>
          <w:p w14:paraId="05D7158C" w14:textId="0053BD60" w:rsidR="00CF0FE4" w:rsidRPr="00B07EBE" w:rsidRDefault="00CF0FE4" w:rsidP="00B07EBE">
            <w:pPr>
              <w:pStyle w:val="Table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06" w:right="1835"/>
              <w:rPr>
                <w:spacing w:val="-2"/>
                <w:sz w:val="20"/>
              </w:rPr>
            </w:pPr>
            <w:r w:rsidRPr="00B07EBE">
              <w:rPr>
                <w:spacing w:val="-2"/>
                <w:sz w:val="20"/>
              </w:rPr>
              <w:t xml:space="preserve">О </w:t>
            </w:r>
            <w:r w:rsidR="00B51960" w:rsidRPr="00B07EBE">
              <w:rPr>
                <w:spacing w:val="-2"/>
                <w:sz w:val="20"/>
              </w:rPr>
              <w:t>или</w:t>
            </w:r>
            <w:proofErr w:type="gramStart"/>
            <w:r w:rsidR="00B51960" w:rsidRPr="00B07EBE">
              <w:rPr>
                <w:spacing w:val="-2"/>
                <w:sz w:val="20"/>
              </w:rPr>
              <w:t xml:space="preserve"> К</w:t>
            </w:r>
            <w:proofErr w:type="gramEnd"/>
            <w:r w:rsidR="00B51960" w:rsidRPr="00B07EBE">
              <w:rPr>
                <w:spacing w:val="-2"/>
                <w:sz w:val="20"/>
              </w:rPr>
              <w:t xml:space="preserve"> </w:t>
            </w:r>
            <w:r w:rsidRPr="00B07EBE">
              <w:rPr>
                <w:spacing w:val="-2"/>
                <w:sz w:val="20"/>
              </w:rPr>
              <w:t xml:space="preserve">=&gt;ОГВ </w:t>
            </w:r>
          </w:p>
          <w:p w14:paraId="4D666660" w14:textId="4224459F" w:rsidR="00A84B11" w:rsidRPr="00B07EBE" w:rsidRDefault="00B51960" w:rsidP="00B07EBE">
            <w:pPr>
              <w:pStyle w:val="Table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06" w:lineRule="exact"/>
              <w:ind w:left="106"/>
              <w:rPr>
                <w:sz w:val="20"/>
              </w:rPr>
            </w:pPr>
            <w:r w:rsidRPr="00B07EBE">
              <w:rPr>
                <w:spacing w:val="-2"/>
                <w:sz w:val="20"/>
              </w:rPr>
              <w:t>О или</w:t>
            </w:r>
            <w:proofErr w:type="gramStart"/>
            <w:r w:rsidRPr="00B07EBE">
              <w:rPr>
                <w:spacing w:val="-2"/>
                <w:sz w:val="20"/>
              </w:rPr>
              <w:t xml:space="preserve"> </w:t>
            </w:r>
            <w:r w:rsidR="00CF0FE4" w:rsidRPr="00B07EBE">
              <w:rPr>
                <w:spacing w:val="-2"/>
                <w:sz w:val="20"/>
              </w:rPr>
              <w:t>К</w:t>
            </w:r>
            <w:proofErr w:type="gramEnd"/>
            <w:r w:rsidR="007A6AB1" w:rsidRPr="00B07EBE">
              <w:rPr>
                <w:spacing w:val="-2"/>
                <w:sz w:val="20"/>
              </w:rPr>
              <w:t xml:space="preserve"> </w:t>
            </w:r>
            <w:r w:rsidR="00CF0FE4" w:rsidRPr="00B07EBE">
              <w:rPr>
                <w:spacing w:val="-2"/>
                <w:sz w:val="20"/>
              </w:rPr>
              <w:t>=&gt;Почта</w:t>
            </w:r>
          </w:p>
        </w:tc>
      </w:tr>
      <w:tr w:rsidR="00CF0FE4" w:rsidRPr="000E1133" w14:paraId="1A81DCD7" w14:textId="77777777" w:rsidTr="00CF0FE4">
        <w:trPr>
          <w:trHeight w:val="414"/>
        </w:trPr>
        <w:tc>
          <w:tcPr>
            <w:tcW w:w="833" w:type="dxa"/>
            <w:vMerge w:val="restart"/>
          </w:tcPr>
          <w:p w14:paraId="0633BE40" w14:textId="7A113147" w:rsidR="00CF0FE4" w:rsidRPr="00B07EBE" w:rsidRDefault="00CF0FE4">
            <w:pPr>
              <w:pStyle w:val="TableParagraph"/>
              <w:rPr>
                <w:spacing w:val="-5"/>
                <w:sz w:val="20"/>
              </w:rPr>
            </w:pPr>
            <w:r w:rsidRPr="00B07EBE">
              <w:rPr>
                <w:spacing w:val="-5"/>
                <w:sz w:val="20"/>
              </w:rPr>
              <w:t>15</w:t>
            </w:r>
          </w:p>
        </w:tc>
        <w:tc>
          <w:tcPr>
            <w:tcW w:w="2797" w:type="dxa"/>
            <w:vMerge w:val="restart"/>
          </w:tcPr>
          <w:p w14:paraId="0A165BAB" w14:textId="67D320DA" w:rsidR="00CF0FE4" w:rsidRPr="00B07EBE" w:rsidRDefault="006F78BA">
            <w:pPr>
              <w:pStyle w:val="TableParagraph"/>
              <w:ind w:left="105"/>
              <w:rPr>
                <w:sz w:val="20"/>
              </w:rPr>
            </w:pPr>
            <w:r w:rsidRPr="00B07EBE">
              <w:rPr>
                <w:sz w:val="20"/>
              </w:rPr>
              <w:t>1А-2А, 1Б-2Б</w:t>
            </w:r>
          </w:p>
        </w:tc>
        <w:tc>
          <w:tcPr>
            <w:tcW w:w="5257" w:type="dxa"/>
            <w:vMerge w:val="restart"/>
          </w:tcPr>
          <w:p w14:paraId="16C76E5D" w14:textId="1398EA21" w:rsidR="00CF0FE4" w:rsidRPr="00B07EBE" w:rsidRDefault="00B07EBE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 w:rsidRPr="00B07EBE">
              <w:rPr>
                <w:sz w:val="20"/>
              </w:rPr>
              <w:t xml:space="preserve">Ордер и (или) иные документы о предоставлении жилого помещения </w:t>
            </w:r>
          </w:p>
        </w:tc>
        <w:tc>
          <w:tcPr>
            <w:tcW w:w="3582" w:type="dxa"/>
            <w:tcBorders>
              <w:top w:val="none" w:sz="4" w:space="0" w:color="000000"/>
              <w:bottom w:val="none" w:sz="4" w:space="0" w:color="000000"/>
            </w:tcBorders>
          </w:tcPr>
          <w:p w14:paraId="0F21584E" w14:textId="6C5AB938" w:rsidR="00CF0FE4" w:rsidRPr="00B07EBE" w:rsidRDefault="00CF0FE4" w:rsidP="00B07EBE">
            <w:pPr>
              <w:pStyle w:val="Table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06" w:right="1268"/>
              <w:rPr>
                <w:spacing w:val="-2"/>
                <w:sz w:val="20"/>
              </w:rPr>
            </w:pPr>
            <w:r w:rsidRPr="00B07EBE">
              <w:rPr>
                <w:spacing w:val="-2"/>
                <w:sz w:val="20"/>
              </w:rPr>
              <w:t xml:space="preserve">О =&gt;ОГВ </w:t>
            </w:r>
          </w:p>
          <w:p w14:paraId="7BE1A4F2" w14:textId="6F8598EC" w:rsidR="00CF0FE4" w:rsidRPr="00B07EBE" w:rsidRDefault="00B51960" w:rsidP="00B07EBE">
            <w:pPr>
              <w:pStyle w:val="TableParagraph"/>
              <w:ind w:left="106" w:right="1276"/>
              <w:rPr>
                <w:spacing w:val="-2"/>
                <w:sz w:val="20"/>
              </w:rPr>
            </w:pPr>
            <w:r w:rsidRPr="00B07EBE">
              <w:rPr>
                <w:spacing w:val="-2"/>
                <w:sz w:val="20"/>
              </w:rPr>
              <w:t xml:space="preserve">О или </w:t>
            </w:r>
            <w:proofErr w:type="gramStart"/>
            <w:r w:rsidR="00CF0FE4" w:rsidRPr="00B07EBE">
              <w:rPr>
                <w:spacing w:val="-2"/>
                <w:sz w:val="20"/>
              </w:rPr>
              <w:t>К</w:t>
            </w:r>
            <w:r w:rsidR="00B07EBE" w:rsidRPr="00B07EBE">
              <w:rPr>
                <w:spacing w:val="-2"/>
                <w:sz w:val="20"/>
              </w:rPr>
              <w:t>(</w:t>
            </w:r>
            <w:proofErr w:type="gramEnd"/>
            <w:r w:rsidR="00B07EBE" w:rsidRPr="00B07EBE">
              <w:rPr>
                <w:spacing w:val="-2"/>
                <w:sz w:val="20"/>
              </w:rPr>
              <w:t>з)</w:t>
            </w:r>
            <w:r w:rsidR="007A6AB1" w:rsidRPr="00B07EBE">
              <w:rPr>
                <w:spacing w:val="-2"/>
                <w:sz w:val="20"/>
              </w:rPr>
              <w:t xml:space="preserve"> </w:t>
            </w:r>
            <w:r w:rsidR="00CF0FE4" w:rsidRPr="00B07EBE">
              <w:rPr>
                <w:spacing w:val="-2"/>
                <w:sz w:val="20"/>
              </w:rPr>
              <w:t>=&gt;Почта</w:t>
            </w:r>
          </w:p>
        </w:tc>
      </w:tr>
      <w:tr w:rsidR="00CF0FE4" w:rsidRPr="000E1133" w14:paraId="1F79A4D1" w14:textId="77777777">
        <w:trPr>
          <w:trHeight w:val="413"/>
        </w:trPr>
        <w:tc>
          <w:tcPr>
            <w:tcW w:w="833" w:type="dxa"/>
            <w:vMerge/>
          </w:tcPr>
          <w:p w14:paraId="2574AAFF" w14:textId="77777777" w:rsidR="00CF0FE4" w:rsidRPr="000E1133" w:rsidRDefault="00CF0FE4">
            <w:pPr>
              <w:pStyle w:val="TableParagraph"/>
              <w:rPr>
                <w:spacing w:val="-5"/>
                <w:sz w:val="20"/>
                <w:highlight w:val="yellow"/>
              </w:rPr>
            </w:pPr>
          </w:p>
        </w:tc>
        <w:tc>
          <w:tcPr>
            <w:tcW w:w="2797" w:type="dxa"/>
            <w:vMerge/>
          </w:tcPr>
          <w:p w14:paraId="07D0D148" w14:textId="77777777" w:rsidR="00CF0FE4" w:rsidRPr="000E1133" w:rsidRDefault="00CF0FE4">
            <w:pPr>
              <w:pStyle w:val="TableParagraph"/>
              <w:ind w:left="105"/>
              <w:rPr>
                <w:sz w:val="20"/>
                <w:highlight w:val="yellow"/>
              </w:rPr>
            </w:pPr>
          </w:p>
        </w:tc>
        <w:tc>
          <w:tcPr>
            <w:tcW w:w="5257" w:type="dxa"/>
            <w:vMerge/>
          </w:tcPr>
          <w:p w14:paraId="70F9660F" w14:textId="77777777" w:rsidR="00CF0FE4" w:rsidRPr="000E1133" w:rsidRDefault="00CF0FE4">
            <w:pPr>
              <w:pStyle w:val="TableParagraph"/>
              <w:spacing w:line="240" w:lineRule="auto"/>
              <w:ind w:left="104"/>
              <w:rPr>
                <w:sz w:val="20"/>
                <w:highlight w:val="yellow"/>
              </w:rPr>
            </w:pPr>
          </w:p>
        </w:tc>
        <w:tc>
          <w:tcPr>
            <w:tcW w:w="3582" w:type="dxa"/>
            <w:tcBorders>
              <w:top w:val="none" w:sz="4" w:space="0" w:color="000000"/>
            </w:tcBorders>
          </w:tcPr>
          <w:p w14:paraId="2ACD426A" w14:textId="77777777" w:rsidR="00CF0FE4" w:rsidRPr="000E1133" w:rsidRDefault="00CF0FE4" w:rsidP="00CF0FE4">
            <w:pPr>
              <w:pStyle w:val="TableParagraph"/>
              <w:ind w:left="106" w:right="2330"/>
              <w:rPr>
                <w:spacing w:val="-2"/>
                <w:sz w:val="20"/>
                <w:highlight w:val="yellow"/>
              </w:rPr>
            </w:pPr>
          </w:p>
        </w:tc>
      </w:tr>
    </w:tbl>
    <w:p w14:paraId="783E996D" w14:textId="77777777" w:rsidR="00A84B11" w:rsidRPr="000E1133" w:rsidRDefault="00A84B11">
      <w:pPr>
        <w:pStyle w:val="af9"/>
        <w:rPr>
          <w:b/>
          <w:sz w:val="20"/>
          <w:highlight w:val="yellow"/>
        </w:rPr>
      </w:pPr>
    </w:p>
    <w:p w14:paraId="1490D406" w14:textId="77777777" w:rsidR="00A84B11" w:rsidRPr="000E1133" w:rsidRDefault="00A84B11">
      <w:pPr>
        <w:pStyle w:val="TableParagraph"/>
        <w:spacing w:line="206" w:lineRule="exact"/>
        <w:rPr>
          <w:sz w:val="20"/>
          <w:highlight w:val="yellow"/>
        </w:rPr>
        <w:sectPr w:rsidR="00A84B11" w:rsidRPr="000E1133">
          <w:pgSz w:w="16850" w:h="11900" w:orient="landscape"/>
          <w:pgMar w:top="1280" w:right="708" w:bottom="280" w:left="1559" w:header="709" w:footer="709" w:gutter="0"/>
          <w:cols w:space="1701"/>
          <w:docGrid w:linePitch="360"/>
        </w:sectPr>
      </w:pPr>
    </w:p>
    <w:p w14:paraId="1322B38A" w14:textId="44ACDD83" w:rsidR="00A84B11" w:rsidRPr="00B07EBE" w:rsidRDefault="00BC0312" w:rsidP="00D44B79">
      <w:pPr>
        <w:pStyle w:val="af1"/>
        <w:numPr>
          <w:ilvl w:val="1"/>
          <w:numId w:val="3"/>
        </w:numPr>
        <w:tabs>
          <w:tab w:val="left" w:pos="505"/>
          <w:tab w:val="left" w:pos="5610"/>
        </w:tabs>
        <w:spacing w:before="74"/>
        <w:ind w:left="0" w:firstLine="0"/>
        <w:jc w:val="center"/>
        <w:rPr>
          <w:b/>
          <w:sz w:val="20"/>
        </w:rPr>
      </w:pPr>
      <w:r w:rsidRPr="00B07EBE">
        <w:rPr>
          <w:b/>
          <w:sz w:val="28"/>
          <w:szCs w:val="28"/>
        </w:rPr>
        <w:lastRenderedPageBreak/>
        <w:t>Исчерпывающий</w:t>
      </w:r>
      <w:r w:rsidRPr="00B07EBE">
        <w:rPr>
          <w:b/>
          <w:spacing w:val="-8"/>
          <w:sz w:val="28"/>
          <w:szCs w:val="28"/>
        </w:rPr>
        <w:t xml:space="preserve"> </w:t>
      </w:r>
      <w:r w:rsidRPr="00B07EBE">
        <w:rPr>
          <w:b/>
          <w:sz w:val="28"/>
          <w:szCs w:val="28"/>
        </w:rPr>
        <w:t>перечень</w:t>
      </w:r>
      <w:r w:rsidRPr="00B07EBE">
        <w:rPr>
          <w:b/>
          <w:spacing w:val="-6"/>
          <w:sz w:val="28"/>
          <w:szCs w:val="28"/>
        </w:rPr>
        <w:t xml:space="preserve"> </w:t>
      </w:r>
      <w:r w:rsidRPr="00B07EBE">
        <w:rPr>
          <w:b/>
          <w:sz w:val="28"/>
          <w:szCs w:val="28"/>
        </w:rPr>
        <w:t>оснований</w:t>
      </w:r>
      <w:r w:rsidRPr="00B07EBE">
        <w:rPr>
          <w:b/>
          <w:spacing w:val="-8"/>
          <w:sz w:val="28"/>
          <w:szCs w:val="28"/>
        </w:rPr>
        <w:t xml:space="preserve"> </w:t>
      </w:r>
      <w:r w:rsidRPr="00B07EBE">
        <w:rPr>
          <w:b/>
          <w:sz w:val="28"/>
          <w:szCs w:val="28"/>
        </w:rPr>
        <w:t>для</w:t>
      </w:r>
      <w:r w:rsidRPr="00B07EBE">
        <w:rPr>
          <w:b/>
          <w:spacing w:val="-8"/>
          <w:sz w:val="28"/>
          <w:szCs w:val="28"/>
        </w:rPr>
        <w:t xml:space="preserve"> </w:t>
      </w:r>
      <w:r w:rsidRPr="00B07EBE">
        <w:rPr>
          <w:b/>
          <w:sz w:val="28"/>
          <w:szCs w:val="28"/>
        </w:rPr>
        <w:t>отказа</w:t>
      </w:r>
      <w:r w:rsidRPr="00B07EBE">
        <w:rPr>
          <w:b/>
          <w:spacing w:val="-7"/>
          <w:sz w:val="28"/>
          <w:szCs w:val="28"/>
        </w:rPr>
        <w:t xml:space="preserve"> </w:t>
      </w:r>
      <w:r w:rsidRPr="00B07EBE">
        <w:rPr>
          <w:b/>
          <w:sz w:val="28"/>
          <w:szCs w:val="28"/>
        </w:rPr>
        <w:t>в</w:t>
      </w:r>
      <w:r w:rsidRPr="00B07EBE">
        <w:rPr>
          <w:b/>
          <w:spacing w:val="-8"/>
          <w:sz w:val="28"/>
          <w:szCs w:val="28"/>
        </w:rPr>
        <w:t xml:space="preserve"> </w:t>
      </w:r>
      <w:r w:rsidR="007A6AB1" w:rsidRPr="00B07EBE">
        <w:rPr>
          <w:b/>
          <w:sz w:val="28"/>
          <w:szCs w:val="28"/>
        </w:rPr>
        <w:t>приёме</w:t>
      </w:r>
      <w:r w:rsidRPr="00B07EBE">
        <w:rPr>
          <w:b/>
          <w:spacing w:val="-8"/>
          <w:sz w:val="28"/>
          <w:szCs w:val="28"/>
        </w:rPr>
        <w:t xml:space="preserve"> </w:t>
      </w:r>
      <w:r w:rsidRPr="00B07EBE">
        <w:rPr>
          <w:b/>
          <w:sz w:val="28"/>
          <w:szCs w:val="28"/>
        </w:rPr>
        <w:t>заявления</w:t>
      </w:r>
      <w:r w:rsidRPr="00B07EBE">
        <w:rPr>
          <w:b/>
          <w:spacing w:val="-8"/>
          <w:sz w:val="28"/>
          <w:szCs w:val="28"/>
        </w:rPr>
        <w:t xml:space="preserve"> </w:t>
      </w:r>
      <w:r w:rsidRPr="00B07EBE">
        <w:rPr>
          <w:b/>
          <w:sz w:val="28"/>
          <w:szCs w:val="28"/>
        </w:rPr>
        <w:t>и</w:t>
      </w:r>
      <w:r w:rsidRPr="00B07EBE">
        <w:rPr>
          <w:b/>
          <w:spacing w:val="-8"/>
          <w:sz w:val="28"/>
          <w:szCs w:val="28"/>
        </w:rPr>
        <w:t xml:space="preserve"> </w:t>
      </w:r>
      <w:r w:rsidRPr="00B07EBE">
        <w:rPr>
          <w:b/>
          <w:sz w:val="28"/>
          <w:szCs w:val="28"/>
        </w:rPr>
        <w:t>документов,</w:t>
      </w:r>
      <w:r w:rsidRPr="00B07EBE">
        <w:rPr>
          <w:b/>
          <w:spacing w:val="-7"/>
          <w:sz w:val="28"/>
          <w:szCs w:val="28"/>
        </w:rPr>
        <w:t xml:space="preserve"> </w:t>
      </w:r>
      <w:r w:rsidRPr="00B07EBE">
        <w:rPr>
          <w:b/>
          <w:sz w:val="28"/>
          <w:szCs w:val="28"/>
        </w:rPr>
        <w:t>оснований</w:t>
      </w:r>
      <w:r w:rsidRPr="00B07EBE">
        <w:rPr>
          <w:b/>
          <w:spacing w:val="-8"/>
          <w:sz w:val="28"/>
          <w:szCs w:val="28"/>
        </w:rPr>
        <w:t xml:space="preserve"> </w:t>
      </w:r>
      <w:r w:rsidRPr="00B07EBE">
        <w:rPr>
          <w:b/>
          <w:sz w:val="28"/>
          <w:szCs w:val="28"/>
        </w:rPr>
        <w:t>для</w:t>
      </w:r>
      <w:r w:rsidRPr="00B07EBE">
        <w:rPr>
          <w:b/>
          <w:spacing w:val="-8"/>
          <w:sz w:val="28"/>
          <w:szCs w:val="28"/>
        </w:rPr>
        <w:t xml:space="preserve"> </w:t>
      </w:r>
      <w:r w:rsidRPr="00B07EBE">
        <w:rPr>
          <w:b/>
          <w:sz w:val="28"/>
          <w:szCs w:val="28"/>
        </w:rPr>
        <w:t>приостановления</w:t>
      </w:r>
      <w:r w:rsidRPr="00B07EBE">
        <w:rPr>
          <w:b/>
          <w:spacing w:val="-8"/>
          <w:sz w:val="28"/>
          <w:szCs w:val="28"/>
        </w:rPr>
        <w:t xml:space="preserve"> </w:t>
      </w:r>
      <w:r w:rsidRPr="00B07EBE">
        <w:rPr>
          <w:b/>
          <w:sz w:val="28"/>
          <w:szCs w:val="28"/>
        </w:rPr>
        <w:t>предоставления</w:t>
      </w:r>
      <w:r w:rsidRPr="00B07EBE">
        <w:rPr>
          <w:b/>
          <w:spacing w:val="-8"/>
          <w:sz w:val="28"/>
          <w:szCs w:val="28"/>
        </w:rPr>
        <w:t xml:space="preserve"> Муниципальной у</w:t>
      </w:r>
      <w:r w:rsidRPr="00B07EBE">
        <w:rPr>
          <w:b/>
          <w:sz w:val="28"/>
          <w:szCs w:val="28"/>
        </w:rPr>
        <w:t>слуги,</w:t>
      </w:r>
      <w:r w:rsidRPr="00B07EBE">
        <w:rPr>
          <w:b/>
          <w:spacing w:val="-7"/>
          <w:sz w:val="28"/>
          <w:szCs w:val="28"/>
        </w:rPr>
        <w:t xml:space="preserve"> </w:t>
      </w:r>
      <w:r w:rsidRPr="00B07EBE">
        <w:rPr>
          <w:b/>
          <w:sz w:val="28"/>
          <w:szCs w:val="28"/>
        </w:rPr>
        <w:t>оснований для отказа в предоставлении Муниципальной услуги.</w:t>
      </w:r>
    </w:p>
    <w:p w14:paraId="354E61F1" w14:textId="77777777" w:rsidR="00A84B11" w:rsidRPr="00B07EBE" w:rsidRDefault="00A84B11">
      <w:pPr>
        <w:pStyle w:val="af9"/>
        <w:spacing w:before="1"/>
        <w:rPr>
          <w:b/>
          <w:sz w:val="20"/>
        </w:rPr>
      </w:pPr>
    </w:p>
    <w:p w14:paraId="1B1025DB" w14:textId="77777777" w:rsidR="00A84B11" w:rsidRPr="00B07EBE" w:rsidRDefault="00BC0312">
      <w:pPr>
        <w:ind w:right="139"/>
        <w:jc w:val="right"/>
        <w:rPr>
          <w:b/>
          <w:sz w:val="20"/>
        </w:rPr>
      </w:pPr>
      <w:r w:rsidRPr="00B07EBE">
        <w:rPr>
          <w:b/>
          <w:spacing w:val="-2"/>
          <w:sz w:val="20"/>
        </w:rPr>
        <w:t>Таблица</w:t>
      </w:r>
      <w:r w:rsidRPr="00B07EBE">
        <w:rPr>
          <w:b/>
          <w:spacing w:val="-5"/>
          <w:sz w:val="20"/>
        </w:rPr>
        <w:t xml:space="preserve"> 3.</w:t>
      </w:r>
    </w:p>
    <w:p w14:paraId="55890B17" w14:textId="77777777" w:rsidR="00A84B11" w:rsidRPr="00B07EBE" w:rsidRDefault="00A84B11">
      <w:pPr>
        <w:pStyle w:val="af9"/>
        <w:spacing w:before="1"/>
        <w:rPr>
          <w:b/>
          <w:sz w:val="20"/>
        </w:rPr>
      </w:pPr>
    </w:p>
    <w:tbl>
      <w:tblPr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46"/>
        <w:gridCol w:w="7146"/>
      </w:tblGrid>
      <w:tr w:rsidR="00A84B11" w:rsidRPr="00B07EBE" w14:paraId="65039A37" w14:textId="77777777">
        <w:trPr>
          <w:trHeight w:val="222"/>
        </w:trPr>
        <w:tc>
          <w:tcPr>
            <w:tcW w:w="14292" w:type="dxa"/>
            <w:gridSpan w:val="2"/>
            <w:shd w:val="clear" w:color="FFFFFF" w:fill="D9E0F1"/>
          </w:tcPr>
          <w:p w14:paraId="057B449B" w14:textId="33F219F2" w:rsidR="00A84B11" w:rsidRPr="00B07EBE" w:rsidRDefault="00BC0312">
            <w:pPr>
              <w:pStyle w:val="TableParagraph"/>
              <w:spacing w:line="203" w:lineRule="exact"/>
              <w:ind w:left="0"/>
              <w:jc w:val="center"/>
              <w:rPr>
                <w:b/>
                <w:sz w:val="20"/>
              </w:rPr>
            </w:pPr>
            <w:r w:rsidRPr="00B07EBE">
              <w:rPr>
                <w:b/>
                <w:spacing w:val="-2"/>
                <w:sz w:val="20"/>
              </w:rPr>
              <w:t>Исчерпывающий</w:t>
            </w:r>
            <w:r w:rsidRPr="00B07EBE">
              <w:rPr>
                <w:b/>
                <w:spacing w:val="1"/>
                <w:sz w:val="20"/>
              </w:rPr>
              <w:t xml:space="preserve"> </w:t>
            </w:r>
            <w:r w:rsidRPr="00B07EBE">
              <w:rPr>
                <w:b/>
                <w:spacing w:val="-2"/>
                <w:sz w:val="20"/>
              </w:rPr>
              <w:t>перечень</w:t>
            </w:r>
            <w:r w:rsidRPr="00B07EBE">
              <w:rPr>
                <w:b/>
                <w:spacing w:val="1"/>
                <w:sz w:val="20"/>
              </w:rPr>
              <w:t xml:space="preserve"> </w:t>
            </w:r>
            <w:r w:rsidRPr="00B07EBE">
              <w:rPr>
                <w:b/>
                <w:spacing w:val="-2"/>
                <w:sz w:val="20"/>
              </w:rPr>
              <w:t>оснований</w:t>
            </w:r>
            <w:r w:rsidRPr="00B07EBE">
              <w:rPr>
                <w:b/>
                <w:spacing w:val="2"/>
                <w:sz w:val="20"/>
              </w:rPr>
              <w:t xml:space="preserve"> </w:t>
            </w:r>
            <w:r w:rsidRPr="00B07EBE">
              <w:rPr>
                <w:b/>
                <w:spacing w:val="-2"/>
                <w:sz w:val="20"/>
              </w:rPr>
              <w:t>для</w:t>
            </w:r>
            <w:r w:rsidRPr="00B07EBE">
              <w:rPr>
                <w:b/>
                <w:spacing w:val="1"/>
                <w:sz w:val="20"/>
              </w:rPr>
              <w:t xml:space="preserve"> </w:t>
            </w:r>
            <w:r w:rsidRPr="00B07EBE">
              <w:rPr>
                <w:b/>
                <w:spacing w:val="-2"/>
                <w:sz w:val="20"/>
              </w:rPr>
              <w:t>отказа</w:t>
            </w:r>
            <w:r w:rsidRPr="00B07EBE">
              <w:rPr>
                <w:b/>
                <w:spacing w:val="3"/>
                <w:sz w:val="20"/>
              </w:rPr>
              <w:t xml:space="preserve"> </w:t>
            </w:r>
            <w:r w:rsidRPr="00B07EBE">
              <w:rPr>
                <w:b/>
                <w:spacing w:val="-2"/>
                <w:sz w:val="20"/>
              </w:rPr>
              <w:t>в</w:t>
            </w:r>
            <w:r w:rsidRPr="00B07EBE">
              <w:rPr>
                <w:b/>
                <w:spacing w:val="1"/>
                <w:sz w:val="20"/>
              </w:rPr>
              <w:t xml:space="preserve"> </w:t>
            </w:r>
            <w:r w:rsidR="007A6AB1" w:rsidRPr="00B07EBE">
              <w:rPr>
                <w:b/>
                <w:spacing w:val="-2"/>
                <w:sz w:val="20"/>
              </w:rPr>
              <w:t>приёме</w:t>
            </w:r>
            <w:r w:rsidRPr="00B07EBE">
              <w:rPr>
                <w:b/>
                <w:spacing w:val="2"/>
                <w:sz w:val="20"/>
              </w:rPr>
              <w:t xml:space="preserve"> </w:t>
            </w:r>
            <w:r w:rsidRPr="00B07EBE">
              <w:rPr>
                <w:b/>
                <w:spacing w:val="-2"/>
                <w:sz w:val="20"/>
              </w:rPr>
              <w:t>заявления</w:t>
            </w:r>
            <w:r w:rsidRPr="00B07EBE">
              <w:rPr>
                <w:b/>
                <w:spacing w:val="1"/>
                <w:sz w:val="20"/>
              </w:rPr>
              <w:t xml:space="preserve"> </w:t>
            </w:r>
            <w:r w:rsidRPr="00B07EBE">
              <w:rPr>
                <w:b/>
                <w:spacing w:val="-2"/>
                <w:sz w:val="20"/>
              </w:rPr>
              <w:t>и</w:t>
            </w:r>
            <w:r w:rsidRPr="00B07EBE">
              <w:rPr>
                <w:b/>
                <w:spacing w:val="2"/>
                <w:sz w:val="20"/>
              </w:rPr>
              <w:t xml:space="preserve"> </w:t>
            </w:r>
            <w:r w:rsidRPr="00B07EBE">
              <w:rPr>
                <w:b/>
                <w:spacing w:val="-2"/>
                <w:sz w:val="20"/>
              </w:rPr>
              <w:t>документов,</w:t>
            </w:r>
            <w:r w:rsidRPr="00B07EBE">
              <w:rPr>
                <w:b/>
                <w:spacing w:val="2"/>
                <w:sz w:val="20"/>
              </w:rPr>
              <w:t xml:space="preserve"> </w:t>
            </w:r>
            <w:r w:rsidRPr="00B07EBE">
              <w:rPr>
                <w:b/>
                <w:spacing w:val="-2"/>
                <w:sz w:val="20"/>
              </w:rPr>
              <w:t>необходимых</w:t>
            </w:r>
            <w:r w:rsidRPr="00B07EBE">
              <w:rPr>
                <w:b/>
                <w:spacing w:val="3"/>
                <w:sz w:val="20"/>
              </w:rPr>
              <w:t xml:space="preserve"> </w:t>
            </w:r>
            <w:r w:rsidRPr="00B07EBE">
              <w:rPr>
                <w:b/>
                <w:spacing w:val="-2"/>
                <w:sz w:val="20"/>
              </w:rPr>
              <w:t>для</w:t>
            </w:r>
            <w:r w:rsidRPr="00B07EBE">
              <w:rPr>
                <w:b/>
                <w:spacing w:val="1"/>
                <w:sz w:val="20"/>
              </w:rPr>
              <w:t xml:space="preserve"> </w:t>
            </w:r>
            <w:r w:rsidRPr="00B07EBE">
              <w:rPr>
                <w:b/>
                <w:spacing w:val="-2"/>
                <w:sz w:val="20"/>
              </w:rPr>
              <w:t>предоставления</w:t>
            </w:r>
            <w:r w:rsidRPr="00B07EBE">
              <w:rPr>
                <w:b/>
                <w:spacing w:val="1"/>
                <w:sz w:val="20"/>
              </w:rPr>
              <w:t xml:space="preserve"> </w:t>
            </w:r>
            <w:r w:rsidRPr="00B07EBE">
              <w:rPr>
                <w:b/>
                <w:spacing w:val="-2"/>
                <w:sz w:val="20"/>
              </w:rPr>
              <w:t>Муниципальной услуги</w:t>
            </w:r>
          </w:p>
        </w:tc>
      </w:tr>
      <w:tr w:rsidR="00A84B11" w:rsidRPr="00B07EBE" w14:paraId="1D33C80D" w14:textId="77777777">
        <w:trPr>
          <w:trHeight w:val="225"/>
        </w:trPr>
        <w:tc>
          <w:tcPr>
            <w:tcW w:w="7146" w:type="dxa"/>
          </w:tcPr>
          <w:p w14:paraId="56401AC1" w14:textId="77777777" w:rsidR="00A84B11" w:rsidRPr="00B07EBE" w:rsidRDefault="00BC0312">
            <w:pPr>
              <w:pStyle w:val="TableParagraph"/>
              <w:spacing w:line="205" w:lineRule="exact"/>
              <w:rPr>
                <w:sz w:val="20"/>
              </w:rPr>
            </w:pPr>
            <w:r w:rsidRPr="00B07EBE">
              <w:rPr>
                <w:sz w:val="20"/>
              </w:rPr>
              <w:t>личность</w:t>
            </w:r>
            <w:r w:rsidRPr="00B07EBE">
              <w:rPr>
                <w:spacing w:val="-9"/>
                <w:sz w:val="20"/>
              </w:rPr>
              <w:t xml:space="preserve"> </w:t>
            </w:r>
            <w:r w:rsidRPr="00B07EBE">
              <w:rPr>
                <w:sz w:val="20"/>
              </w:rPr>
              <w:t>представителя</w:t>
            </w:r>
            <w:r w:rsidRPr="00B07EBE">
              <w:rPr>
                <w:spacing w:val="-9"/>
                <w:sz w:val="20"/>
              </w:rPr>
              <w:t xml:space="preserve"> </w:t>
            </w:r>
            <w:r w:rsidRPr="00B07EBE">
              <w:rPr>
                <w:sz w:val="20"/>
              </w:rPr>
              <w:t>заявителя</w:t>
            </w:r>
            <w:r w:rsidRPr="00B07EBE">
              <w:rPr>
                <w:spacing w:val="-7"/>
                <w:sz w:val="20"/>
              </w:rPr>
              <w:t xml:space="preserve"> </w:t>
            </w:r>
            <w:r w:rsidRPr="00B07EBE">
              <w:rPr>
                <w:sz w:val="20"/>
              </w:rPr>
              <w:t>не</w:t>
            </w:r>
            <w:r w:rsidRPr="00B07EBE">
              <w:rPr>
                <w:spacing w:val="-9"/>
                <w:sz w:val="20"/>
              </w:rPr>
              <w:t xml:space="preserve"> </w:t>
            </w:r>
            <w:r w:rsidRPr="00B07EBE">
              <w:rPr>
                <w:spacing w:val="-2"/>
                <w:sz w:val="20"/>
              </w:rPr>
              <w:t>установлена</w:t>
            </w:r>
          </w:p>
        </w:tc>
        <w:tc>
          <w:tcPr>
            <w:tcW w:w="7146" w:type="dxa"/>
          </w:tcPr>
          <w:p w14:paraId="744F31BB" w14:textId="6853B74C" w:rsidR="00A84B11" w:rsidRPr="00B07EBE" w:rsidRDefault="006F78BA">
            <w:pPr>
              <w:pStyle w:val="TableParagraph"/>
              <w:spacing w:line="205" w:lineRule="exact"/>
              <w:ind w:left="105"/>
              <w:rPr>
                <w:sz w:val="20"/>
              </w:rPr>
            </w:pPr>
            <w:r w:rsidRPr="00B07EBE">
              <w:rPr>
                <w:sz w:val="20"/>
              </w:rPr>
              <w:t>2А, 2Б</w:t>
            </w:r>
          </w:p>
        </w:tc>
      </w:tr>
      <w:tr w:rsidR="00A84B11" w:rsidRPr="00B07EBE" w14:paraId="3DC690F0" w14:textId="77777777">
        <w:trPr>
          <w:trHeight w:val="455"/>
        </w:trPr>
        <w:tc>
          <w:tcPr>
            <w:tcW w:w="7146" w:type="dxa"/>
          </w:tcPr>
          <w:p w14:paraId="668E4A9A" w14:textId="77777777" w:rsidR="00A84B11" w:rsidRPr="00B07EBE" w:rsidRDefault="00BC0312">
            <w:pPr>
              <w:pStyle w:val="TableParagraph"/>
              <w:rPr>
                <w:sz w:val="20"/>
              </w:rPr>
            </w:pPr>
            <w:r w:rsidRPr="00B07EBE">
              <w:rPr>
                <w:sz w:val="20"/>
              </w:rPr>
              <w:t>доверенность</w:t>
            </w:r>
            <w:r w:rsidRPr="00B07EBE">
              <w:rPr>
                <w:spacing w:val="-12"/>
                <w:sz w:val="20"/>
              </w:rPr>
              <w:t xml:space="preserve"> </w:t>
            </w:r>
            <w:r w:rsidRPr="00B07EBE">
              <w:rPr>
                <w:sz w:val="20"/>
              </w:rPr>
              <w:t>не</w:t>
            </w:r>
            <w:r w:rsidRPr="00B07EBE">
              <w:rPr>
                <w:spacing w:val="-9"/>
                <w:sz w:val="20"/>
              </w:rPr>
              <w:t xml:space="preserve"> </w:t>
            </w:r>
            <w:r w:rsidRPr="00B07EBE">
              <w:rPr>
                <w:sz w:val="20"/>
              </w:rPr>
              <w:t>подтверждает</w:t>
            </w:r>
            <w:r w:rsidRPr="00B07EBE">
              <w:rPr>
                <w:spacing w:val="-12"/>
                <w:sz w:val="20"/>
              </w:rPr>
              <w:t xml:space="preserve"> </w:t>
            </w:r>
            <w:r w:rsidRPr="00B07EBE">
              <w:rPr>
                <w:sz w:val="20"/>
              </w:rPr>
              <w:t>полномочия</w:t>
            </w:r>
            <w:r w:rsidRPr="00B07EBE">
              <w:rPr>
                <w:spacing w:val="-12"/>
                <w:sz w:val="20"/>
              </w:rPr>
              <w:t xml:space="preserve"> </w:t>
            </w:r>
            <w:r w:rsidRPr="00B07EBE">
              <w:rPr>
                <w:sz w:val="20"/>
              </w:rPr>
              <w:t>представителя</w:t>
            </w:r>
            <w:r w:rsidRPr="00B07EBE">
              <w:rPr>
                <w:spacing w:val="-13"/>
                <w:sz w:val="20"/>
              </w:rPr>
              <w:t xml:space="preserve"> </w:t>
            </w:r>
            <w:r w:rsidRPr="00B07EBE">
              <w:rPr>
                <w:sz w:val="20"/>
              </w:rPr>
              <w:t>заявителя</w:t>
            </w:r>
            <w:r w:rsidRPr="00B07EBE">
              <w:rPr>
                <w:spacing w:val="-12"/>
                <w:sz w:val="20"/>
              </w:rPr>
              <w:t xml:space="preserve"> </w:t>
            </w:r>
            <w:r w:rsidRPr="00B07EBE">
              <w:rPr>
                <w:sz w:val="20"/>
              </w:rPr>
              <w:t>на</w:t>
            </w:r>
            <w:r w:rsidRPr="00B07EBE">
              <w:rPr>
                <w:spacing w:val="-9"/>
                <w:sz w:val="20"/>
              </w:rPr>
              <w:t xml:space="preserve"> </w:t>
            </w:r>
            <w:r w:rsidRPr="00B07EBE">
              <w:rPr>
                <w:spacing w:val="-2"/>
                <w:sz w:val="20"/>
              </w:rPr>
              <w:t>подачу</w:t>
            </w:r>
          </w:p>
          <w:p w14:paraId="7BD0D267" w14:textId="77777777" w:rsidR="00A84B11" w:rsidRPr="00B07EBE" w:rsidRDefault="00BC0312">
            <w:pPr>
              <w:pStyle w:val="TableParagraph"/>
              <w:spacing w:line="209" w:lineRule="exact"/>
              <w:rPr>
                <w:sz w:val="20"/>
              </w:rPr>
            </w:pPr>
            <w:r w:rsidRPr="00B07EBE">
              <w:rPr>
                <w:sz w:val="20"/>
              </w:rPr>
              <w:t>запроса</w:t>
            </w:r>
            <w:r w:rsidRPr="00B07EBE">
              <w:rPr>
                <w:spacing w:val="-5"/>
                <w:sz w:val="20"/>
              </w:rPr>
              <w:t xml:space="preserve"> </w:t>
            </w:r>
            <w:r w:rsidRPr="00B07EBE">
              <w:rPr>
                <w:sz w:val="20"/>
              </w:rPr>
              <w:t>и</w:t>
            </w:r>
            <w:r w:rsidRPr="00B07EBE">
              <w:rPr>
                <w:spacing w:val="-4"/>
                <w:sz w:val="20"/>
              </w:rPr>
              <w:t xml:space="preserve"> </w:t>
            </w:r>
            <w:r w:rsidRPr="00B07EBE">
              <w:rPr>
                <w:sz w:val="20"/>
              </w:rPr>
              <w:t>иных</w:t>
            </w:r>
            <w:r w:rsidRPr="00B07EBE">
              <w:rPr>
                <w:spacing w:val="-4"/>
                <w:sz w:val="20"/>
              </w:rPr>
              <w:t xml:space="preserve"> </w:t>
            </w:r>
            <w:r w:rsidRPr="00B07EBE">
              <w:rPr>
                <w:spacing w:val="-2"/>
                <w:sz w:val="20"/>
              </w:rPr>
              <w:t>документов</w:t>
            </w:r>
          </w:p>
        </w:tc>
        <w:tc>
          <w:tcPr>
            <w:tcW w:w="7146" w:type="dxa"/>
          </w:tcPr>
          <w:p w14:paraId="1524BF2B" w14:textId="6EABCF4D" w:rsidR="00A84B11" w:rsidRPr="00B07EBE" w:rsidRDefault="006F78BA">
            <w:pPr>
              <w:pStyle w:val="TableParagraph"/>
              <w:ind w:left="105"/>
              <w:rPr>
                <w:sz w:val="20"/>
              </w:rPr>
            </w:pPr>
            <w:r w:rsidRPr="00B07EBE">
              <w:rPr>
                <w:sz w:val="20"/>
              </w:rPr>
              <w:t>2А, 2Б</w:t>
            </w:r>
          </w:p>
        </w:tc>
      </w:tr>
      <w:tr w:rsidR="00A84B11" w:rsidRPr="00B07EBE" w14:paraId="03296405" w14:textId="77777777" w:rsidTr="006F78BA">
        <w:trPr>
          <w:trHeight w:val="371"/>
        </w:trPr>
        <w:tc>
          <w:tcPr>
            <w:tcW w:w="7146" w:type="dxa"/>
          </w:tcPr>
          <w:p w14:paraId="05B3297F" w14:textId="643D343B" w:rsidR="00A84B11" w:rsidRPr="00B07EBE" w:rsidRDefault="006F78BA">
            <w:pPr>
              <w:pStyle w:val="TableParagraph"/>
              <w:rPr>
                <w:sz w:val="20"/>
              </w:rPr>
            </w:pPr>
            <w:r w:rsidRPr="00B07EBE">
              <w:rPr>
                <w:sz w:val="20"/>
              </w:rPr>
              <w:t>запрос о предоставлении услуги подан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7146" w:type="dxa"/>
          </w:tcPr>
          <w:p w14:paraId="454BAC9A" w14:textId="503C9E01" w:rsidR="00A84B11" w:rsidRPr="00B07EBE" w:rsidRDefault="006F78BA">
            <w:pPr>
              <w:pStyle w:val="TableParagraph"/>
              <w:ind w:left="105"/>
              <w:rPr>
                <w:sz w:val="20"/>
              </w:rPr>
            </w:pPr>
            <w:r w:rsidRPr="00B07EBE">
              <w:rPr>
                <w:sz w:val="20"/>
              </w:rPr>
              <w:t>1А-2А, 1Б-2Б</w:t>
            </w:r>
          </w:p>
        </w:tc>
      </w:tr>
      <w:tr w:rsidR="00A84B11" w:rsidRPr="00B07EBE" w14:paraId="5F584BEA" w14:textId="77777777">
        <w:trPr>
          <w:trHeight w:val="223"/>
        </w:trPr>
        <w:tc>
          <w:tcPr>
            <w:tcW w:w="7146" w:type="dxa"/>
          </w:tcPr>
          <w:p w14:paraId="65EEBFA6" w14:textId="77777777" w:rsidR="00A84B11" w:rsidRPr="00B07EBE" w:rsidRDefault="00BC0312">
            <w:pPr>
              <w:pStyle w:val="TableParagraph"/>
              <w:spacing w:line="203" w:lineRule="exact"/>
              <w:rPr>
                <w:sz w:val="20"/>
              </w:rPr>
            </w:pPr>
            <w:r w:rsidRPr="00B07EBE">
              <w:rPr>
                <w:sz w:val="20"/>
              </w:rPr>
              <w:t>личность</w:t>
            </w:r>
            <w:r w:rsidRPr="00B07EBE">
              <w:rPr>
                <w:spacing w:val="-8"/>
                <w:sz w:val="20"/>
              </w:rPr>
              <w:t xml:space="preserve"> </w:t>
            </w:r>
            <w:r w:rsidRPr="00B07EBE">
              <w:rPr>
                <w:sz w:val="20"/>
              </w:rPr>
              <w:t>заявителя</w:t>
            </w:r>
            <w:r w:rsidRPr="00B07EBE">
              <w:rPr>
                <w:spacing w:val="-5"/>
                <w:sz w:val="20"/>
              </w:rPr>
              <w:t xml:space="preserve"> </w:t>
            </w:r>
            <w:r w:rsidRPr="00B07EBE">
              <w:rPr>
                <w:sz w:val="20"/>
              </w:rPr>
              <w:t>не</w:t>
            </w:r>
            <w:r w:rsidRPr="00B07EBE">
              <w:rPr>
                <w:spacing w:val="-8"/>
                <w:sz w:val="20"/>
              </w:rPr>
              <w:t xml:space="preserve"> </w:t>
            </w:r>
            <w:r w:rsidRPr="00B07EBE">
              <w:rPr>
                <w:spacing w:val="-2"/>
                <w:sz w:val="20"/>
              </w:rPr>
              <w:t>установлена</w:t>
            </w:r>
          </w:p>
        </w:tc>
        <w:tc>
          <w:tcPr>
            <w:tcW w:w="7146" w:type="dxa"/>
          </w:tcPr>
          <w:p w14:paraId="133B271D" w14:textId="40866EE5" w:rsidR="00A84B11" w:rsidRPr="00B07EBE" w:rsidRDefault="00BC0312">
            <w:pPr>
              <w:pStyle w:val="TableParagraph"/>
              <w:spacing w:line="203" w:lineRule="exact"/>
              <w:ind w:left="105"/>
              <w:rPr>
                <w:sz w:val="20"/>
              </w:rPr>
            </w:pPr>
            <w:r w:rsidRPr="00B07EBE">
              <w:rPr>
                <w:sz w:val="20"/>
              </w:rPr>
              <w:t>1А,</w:t>
            </w:r>
            <w:r w:rsidRPr="00B07EBE">
              <w:rPr>
                <w:spacing w:val="-3"/>
                <w:sz w:val="20"/>
              </w:rPr>
              <w:t xml:space="preserve"> </w:t>
            </w:r>
            <w:r w:rsidR="006F78BA" w:rsidRPr="00B07EBE">
              <w:rPr>
                <w:sz w:val="20"/>
              </w:rPr>
              <w:t>1</w:t>
            </w:r>
            <w:r w:rsidRPr="00B07EBE">
              <w:rPr>
                <w:sz w:val="20"/>
              </w:rPr>
              <w:t>Б</w:t>
            </w:r>
          </w:p>
        </w:tc>
      </w:tr>
      <w:tr w:rsidR="00A84B11" w:rsidRPr="00B07EBE" w14:paraId="5D3956E7" w14:textId="77777777">
        <w:trPr>
          <w:trHeight w:val="455"/>
        </w:trPr>
        <w:tc>
          <w:tcPr>
            <w:tcW w:w="7146" w:type="dxa"/>
          </w:tcPr>
          <w:p w14:paraId="78EA01AD" w14:textId="40713BD5" w:rsidR="00A84B11" w:rsidRPr="00B07EBE" w:rsidRDefault="00BC0312">
            <w:pPr>
              <w:pStyle w:val="TableParagraph"/>
              <w:rPr>
                <w:sz w:val="20"/>
              </w:rPr>
            </w:pPr>
            <w:bookmarkStart w:id="33" w:name="_Hlk215646189"/>
            <w:r w:rsidRPr="00B07EBE">
              <w:rPr>
                <w:sz w:val="20"/>
              </w:rPr>
              <w:t>документы,</w:t>
            </w:r>
            <w:r w:rsidRPr="00B07EBE">
              <w:rPr>
                <w:spacing w:val="-12"/>
                <w:sz w:val="20"/>
              </w:rPr>
              <w:t xml:space="preserve"> </w:t>
            </w:r>
            <w:r w:rsidRPr="00B07EBE">
              <w:rPr>
                <w:sz w:val="20"/>
              </w:rPr>
              <w:t>являющиеся</w:t>
            </w:r>
            <w:r w:rsidRPr="00B07EBE">
              <w:rPr>
                <w:spacing w:val="-12"/>
                <w:sz w:val="20"/>
              </w:rPr>
              <w:t xml:space="preserve"> </w:t>
            </w:r>
            <w:r w:rsidRPr="00B07EBE">
              <w:rPr>
                <w:sz w:val="20"/>
              </w:rPr>
              <w:t>обязательными</w:t>
            </w:r>
            <w:r w:rsidRPr="00B07EBE">
              <w:rPr>
                <w:spacing w:val="-13"/>
                <w:sz w:val="20"/>
              </w:rPr>
              <w:t xml:space="preserve"> </w:t>
            </w:r>
            <w:r w:rsidRPr="00B07EBE">
              <w:rPr>
                <w:sz w:val="20"/>
              </w:rPr>
              <w:t>для</w:t>
            </w:r>
            <w:r w:rsidRPr="00B07EBE">
              <w:rPr>
                <w:spacing w:val="-12"/>
                <w:sz w:val="20"/>
              </w:rPr>
              <w:t xml:space="preserve"> </w:t>
            </w:r>
            <w:r w:rsidRPr="00B07EBE">
              <w:rPr>
                <w:sz w:val="20"/>
              </w:rPr>
              <w:t>представления</w:t>
            </w:r>
            <w:r w:rsidR="007A6AB1" w:rsidRPr="00B07EBE">
              <w:rPr>
                <w:sz w:val="20"/>
              </w:rPr>
              <w:t xml:space="preserve"> заявителем самостоятельно</w:t>
            </w:r>
            <w:r w:rsidRPr="00B07EBE">
              <w:rPr>
                <w:sz w:val="20"/>
              </w:rPr>
              <w:t>,</w:t>
            </w:r>
            <w:r w:rsidRPr="00B07EBE">
              <w:rPr>
                <w:spacing w:val="-12"/>
                <w:sz w:val="20"/>
              </w:rPr>
              <w:t xml:space="preserve"> </w:t>
            </w:r>
            <w:r w:rsidRPr="00B07EBE">
              <w:rPr>
                <w:sz w:val="20"/>
              </w:rPr>
              <w:t>не</w:t>
            </w:r>
            <w:r w:rsidRPr="00B07EBE">
              <w:rPr>
                <w:spacing w:val="-10"/>
                <w:sz w:val="20"/>
              </w:rPr>
              <w:t xml:space="preserve"> </w:t>
            </w:r>
            <w:r w:rsidRPr="00B07EBE">
              <w:rPr>
                <w:spacing w:val="-2"/>
                <w:sz w:val="20"/>
              </w:rPr>
              <w:t>представлены</w:t>
            </w:r>
          </w:p>
          <w:bookmarkEnd w:id="33"/>
          <w:p w14:paraId="444F42A2" w14:textId="5311296D" w:rsidR="00A84B11" w:rsidRPr="00B07EBE" w:rsidRDefault="00A84B11">
            <w:pPr>
              <w:pStyle w:val="TableParagraph"/>
              <w:spacing w:line="209" w:lineRule="exact"/>
              <w:rPr>
                <w:sz w:val="20"/>
              </w:rPr>
            </w:pPr>
          </w:p>
        </w:tc>
        <w:tc>
          <w:tcPr>
            <w:tcW w:w="7146" w:type="dxa"/>
          </w:tcPr>
          <w:p w14:paraId="2FBC1333" w14:textId="00591B91" w:rsidR="00A84B11" w:rsidRPr="00B07EBE" w:rsidRDefault="006F78BA">
            <w:pPr>
              <w:pStyle w:val="TableParagraph"/>
              <w:ind w:left="105"/>
              <w:rPr>
                <w:sz w:val="20"/>
              </w:rPr>
            </w:pPr>
            <w:r w:rsidRPr="00B07EBE">
              <w:rPr>
                <w:sz w:val="20"/>
              </w:rPr>
              <w:t>1А-2А, 1Б-2Б</w:t>
            </w:r>
          </w:p>
        </w:tc>
      </w:tr>
      <w:tr w:rsidR="006F78BA" w:rsidRPr="00B07EBE" w14:paraId="566D1E3C" w14:textId="77777777">
        <w:trPr>
          <w:trHeight w:val="455"/>
        </w:trPr>
        <w:tc>
          <w:tcPr>
            <w:tcW w:w="7146" w:type="dxa"/>
          </w:tcPr>
          <w:p w14:paraId="31BBBD95" w14:textId="0E1CFE83" w:rsidR="006F78BA" w:rsidRPr="00B07EBE" w:rsidRDefault="006F78BA">
            <w:pPr>
              <w:pStyle w:val="TableParagraph"/>
              <w:rPr>
                <w:sz w:val="20"/>
              </w:rPr>
            </w:pPr>
            <w:r w:rsidRPr="00B07EBE">
              <w:rPr>
                <w:sz w:val="20"/>
              </w:rPr>
              <w:t>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7146" w:type="dxa"/>
          </w:tcPr>
          <w:p w14:paraId="0A64C1D7" w14:textId="75832B04" w:rsidR="006F78BA" w:rsidRPr="00B07EBE" w:rsidRDefault="006F78BA">
            <w:pPr>
              <w:pStyle w:val="TableParagraph"/>
              <w:ind w:left="105"/>
              <w:rPr>
                <w:sz w:val="20"/>
              </w:rPr>
            </w:pPr>
            <w:r w:rsidRPr="00B07EBE">
              <w:rPr>
                <w:sz w:val="20"/>
              </w:rPr>
              <w:t>1А-2А, 1Б-2Б</w:t>
            </w:r>
          </w:p>
        </w:tc>
      </w:tr>
      <w:tr w:rsidR="006F78BA" w:rsidRPr="00B07EBE" w14:paraId="17516537" w14:textId="77777777">
        <w:trPr>
          <w:trHeight w:val="455"/>
        </w:trPr>
        <w:tc>
          <w:tcPr>
            <w:tcW w:w="7146" w:type="dxa"/>
          </w:tcPr>
          <w:p w14:paraId="1CE5C2A5" w14:textId="3E26DB1F" w:rsidR="006F78BA" w:rsidRPr="00B07EBE" w:rsidRDefault="006F78BA">
            <w:pPr>
              <w:pStyle w:val="TableParagraph"/>
              <w:rPr>
                <w:sz w:val="20"/>
              </w:rPr>
            </w:pPr>
            <w:r w:rsidRPr="00B07EBE">
              <w:rPr>
                <w:sz w:val="20"/>
              </w:rPr>
              <w:t>текст заявления не поддается прочтению</w:t>
            </w:r>
          </w:p>
        </w:tc>
        <w:tc>
          <w:tcPr>
            <w:tcW w:w="7146" w:type="dxa"/>
          </w:tcPr>
          <w:p w14:paraId="3568FA26" w14:textId="44163223" w:rsidR="006F78BA" w:rsidRPr="00B07EBE" w:rsidRDefault="006F78BA">
            <w:pPr>
              <w:pStyle w:val="TableParagraph"/>
              <w:ind w:left="105"/>
              <w:rPr>
                <w:sz w:val="20"/>
              </w:rPr>
            </w:pPr>
            <w:r w:rsidRPr="00B07EBE">
              <w:rPr>
                <w:sz w:val="20"/>
              </w:rPr>
              <w:t>1А-2А, 1Б-2Б</w:t>
            </w:r>
          </w:p>
        </w:tc>
      </w:tr>
      <w:tr w:rsidR="00A84B11" w:rsidRPr="00B07EBE" w14:paraId="3BC7B4C8" w14:textId="77777777">
        <w:trPr>
          <w:trHeight w:val="225"/>
        </w:trPr>
        <w:tc>
          <w:tcPr>
            <w:tcW w:w="14292" w:type="dxa"/>
            <w:gridSpan w:val="2"/>
          </w:tcPr>
          <w:p w14:paraId="7BC7D1C7" w14:textId="77777777" w:rsidR="00A84B11" w:rsidRPr="00B07EBE" w:rsidRDefault="00BC0312">
            <w:pPr>
              <w:pStyle w:val="TableParagraph"/>
              <w:spacing w:line="205" w:lineRule="exact"/>
              <w:ind w:left="0" w:right="4"/>
              <w:jc w:val="center"/>
              <w:rPr>
                <w:sz w:val="20"/>
              </w:rPr>
            </w:pPr>
            <w:r w:rsidRPr="00B07EBE">
              <w:rPr>
                <w:spacing w:val="-2"/>
                <w:sz w:val="20"/>
              </w:rPr>
              <w:t>Исчерпывающий</w:t>
            </w:r>
            <w:r w:rsidRPr="00B07EBE">
              <w:rPr>
                <w:spacing w:val="6"/>
                <w:sz w:val="20"/>
              </w:rPr>
              <w:t xml:space="preserve"> </w:t>
            </w:r>
            <w:r w:rsidRPr="00B07EBE">
              <w:rPr>
                <w:spacing w:val="-2"/>
                <w:sz w:val="20"/>
              </w:rPr>
              <w:t>перечень</w:t>
            </w:r>
            <w:r w:rsidRPr="00B07EBE">
              <w:rPr>
                <w:spacing w:val="8"/>
                <w:sz w:val="20"/>
              </w:rPr>
              <w:t xml:space="preserve"> </w:t>
            </w:r>
            <w:r w:rsidRPr="00B07EBE">
              <w:rPr>
                <w:spacing w:val="-2"/>
                <w:sz w:val="20"/>
              </w:rPr>
              <w:t>оснований</w:t>
            </w:r>
            <w:r w:rsidRPr="00B07EBE">
              <w:rPr>
                <w:spacing w:val="10"/>
                <w:sz w:val="20"/>
              </w:rPr>
              <w:t xml:space="preserve"> </w:t>
            </w:r>
            <w:r w:rsidRPr="00B07EBE">
              <w:rPr>
                <w:spacing w:val="-2"/>
                <w:sz w:val="20"/>
              </w:rPr>
              <w:t>для</w:t>
            </w:r>
            <w:r w:rsidRPr="00B07EBE">
              <w:rPr>
                <w:spacing w:val="10"/>
                <w:sz w:val="20"/>
              </w:rPr>
              <w:t xml:space="preserve"> </w:t>
            </w:r>
            <w:r w:rsidRPr="00B07EBE">
              <w:rPr>
                <w:spacing w:val="-2"/>
                <w:sz w:val="20"/>
              </w:rPr>
              <w:t>приостановления</w:t>
            </w:r>
            <w:r w:rsidRPr="00B07EBE">
              <w:rPr>
                <w:spacing w:val="7"/>
                <w:sz w:val="20"/>
              </w:rPr>
              <w:t xml:space="preserve"> </w:t>
            </w:r>
            <w:r w:rsidRPr="00B07EBE">
              <w:rPr>
                <w:spacing w:val="-2"/>
                <w:sz w:val="20"/>
              </w:rPr>
              <w:t>предоставления</w:t>
            </w:r>
            <w:r w:rsidRPr="00B07EBE">
              <w:rPr>
                <w:spacing w:val="7"/>
                <w:sz w:val="20"/>
              </w:rPr>
              <w:t xml:space="preserve"> </w:t>
            </w:r>
            <w:r w:rsidRPr="00B07EBE">
              <w:rPr>
                <w:spacing w:val="-2"/>
                <w:sz w:val="20"/>
              </w:rPr>
              <w:t>Муниципальной услуги</w:t>
            </w:r>
          </w:p>
        </w:tc>
      </w:tr>
      <w:tr w:rsidR="00A84B11" w:rsidRPr="00B07EBE" w14:paraId="00BB643D" w14:textId="77777777">
        <w:trPr>
          <w:trHeight w:val="453"/>
        </w:trPr>
        <w:tc>
          <w:tcPr>
            <w:tcW w:w="7146" w:type="dxa"/>
          </w:tcPr>
          <w:p w14:paraId="776F2F4D" w14:textId="3C894EC3" w:rsidR="00A84B11" w:rsidRPr="00B07EBE" w:rsidRDefault="00CD1FDB">
            <w:pPr>
              <w:pStyle w:val="TableParagraph"/>
              <w:spacing w:line="224" w:lineRule="exact"/>
              <w:rPr>
                <w:sz w:val="20"/>
              </w:rPr>
            </w:pPr>
            <w:r w:rsidRPr="00B07EBE">
              <w:rPr>
                <w:sz w:val="20"/>
              </w:rPr>
              <w:t>основания</w:t>
            </w:r>
            <w:r w:rsidRPr="00B07EBE">
              <w:rPr>
                <w:spacing w:val="70"/>
                <w:sz w:val="20"/>
              </w:rPr>
              <w:t xml:space="preserve"> </w:t>
            </w:r>
            <w:r w:rsidRPr="00B07EBE">
              <w:rPr>
                <w:sz w:val="20"/>
              </w:rPr>
              <w:t>для</w:t>
            </w:r>
            <w:r w:rsidRPr="00B07EBE">
              <w:rPr>
                <w:spacing w:val="71"/>
                <w:sz w:val="20"/>
              </w:rPr>
              <w:t xml:space="preserve"> </w:t>
            </w:r>
            <w:r w:rsidRPr="00B07EBE">
              <w:rPr>
                <w:sz w:val="20"/>
              </w:rPr>
              <w:t>приостановления</w:t>
            </w:r>
            <w:r w:rsidRPr="00B07EBE">
              <w:rPr>
                <w:spacing w:val="71"/>
                <w:sz w:val="20"/>
              </w:rPr>
              <w:t xml:space="preserve"> </w:t>
            </w:r>
            <w:r w:rsidRPr="00B07EBE">
              <w:rPr>
                <w:sz w:val="20"/>
              </w:rPr>
              <w:t>предоставления</w:t>
            </w:r>
            <w:r w:rsidRPr="00B07EBE">
              <w:rPr>
                <w:spacing w:val="71"/>
                <w:sz w:val="20"/>
              </w:rPr>
              <w:t xml:space="preserve"> </w:t>
            </w:r>
            <w:r w:rsidRPr="00B07EBE">
              <w:rPr>
                <w:spacing w:val="-2"/>
                <w:sz w:val="20"/>
              </w:rPr>
              <w:t>Муниципальной услуги законодательством Российской</w:t>
            </w:r>
            <w:r w:rsidRPr="00B07EBE">
              <w:rPr>
                <w:spacing w:val="-1"/>
                <w:sz w:val="20"/>
              </w:rPr>
              <w:t xml:space="preserve"> </w:t>
            </w:r>
            <w:r w:rsidRPr="00B07EBE">
              <w:rPr>
                <w:spacing w:val="-2"/>
                <w:sz w:val="20"/>
              </w:rPr>
              <w:t>Федерации</w:t>
            </w:r>
            <w:r w:rsidRPr="00B07EBE">
              <w:rPr>
                <w:spacing w:val="2"/>
                <w:sz w:val="20"/>
              </w:rPr>
              <w:t xml:space="preserve"> </w:t>
            </w:r>
            <w:r w:rsidRPr="00B07EBE">
              <w:rPr>
                <w:spacing w:val="-2"/>
                <w:sz w:val="20"/>
              </w:rPr>
              <w:t>не</w:t>
            </w:r>
            <w:r w:rsidRPr="00B07EBE">
              <w:rPr>
                <w:spacing w:val="1"/>
                <w:sz w:val="20"/>
              </w:rPr>
              <w:t xml:space="preserve"> </w:t>
            </w:r>
            <w:r w:rsidRPr="00B07EBE">
              <w:rPr>
                <w:spacing w:val="-2"/>
                <w:sz w:val="20"/>
              </w:rPr>
              <w:t>предусмотрены</w:t>
            </w:r>
          </w:p>
        </w:tc>
        <w:tc>
          <w:tcPr>
            <w:tcW w:w="7146" w:type="dxa"/>
          </w:tcPr>
          <w:p w14:paraId="7F768438" w14:textId="77777777" w:rsidR="00A84B11" w:rsidRPr="00B07EBE" w:rsidRDefault="00BC0312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 w:rsidRPr="00B07EBE">
              <w:rPr>
                <w:spacing w:val="-10"/>
                <w:sz w:val="20"/>
              </w:rPr>
              <w:t>-</w:t>
            </w:r>
          </w:p>
        </w:tc>
      </w:tr>
      <w:tr w:rsidR="00A84B11" w:rsidRPr="000E1133" w14:paraId="38ABD59D" w14:textId="77777777">
        <w:trPr>
          <w:trHeight w:val="225"/>
        </w:trPr>
        <w:tc>
          <w:tcPr>
            <w:tcW w:w="14292" w:type="dxa"/>
            <w:gridSpan w:val="2"/>
          </w:tcPr>
          <w:p w14:paraId="3001306F" w14:textId="77777777" w:rsidR="00A84B11" w:rsidRPr="00B07EBE" w:rsidRDefault="00BC0312">
            <w:pPr>
              <w:pStyle w:val="TableParagraph"/>
              <w:spacing w:line="205" w:lineRule="exact"/>
              <w:ind w:left="0" w:right="4"/>
              <w:jc w:val="center"/>
              <w:rPr>
                <w:sz w:val="20"/>
              </w:rPr>
            </w:pPr>
            <w:r w:rsidRPr="00B07EBE">
              <w:rPr>
                <w:sz w:val="20"/>
              </w:rPr>
              <w:t>Исчерпывающий</w:t>
            </w:r>
            <w:r w:rsidRPr="00B07EBE">
              <w:rPr>
                <w:spacing w:val="-12"/>
                <w:sz w:val="20"/>
              </w:rPr>
              <w:t xml:space="preserve"> </w:t>
            </w:r>
            <w:r w:rsidRPr="00B07EBE">
              <w:rPr>
                <w:sz w:val="20"/>
              </w:rPr>
              <w:t>перечень</w:t>
            </w:r>
            <w:r w:rsidRPr="00B07EBE">
              <w:rPr>
                <w:spacing w:val="-11"/>
                <w:sz w:val="20"/>
              </w:rPr>
              <w:t xml:space="preserve"> </w:t>
            </w:r>
            <w:r w:rsidRPr="00B07EBE">
              <w:rPr>
                <w:sz w:val="20"/>
              </w:rPr>
              <w:t>оснований</w:t>
            </w:r>
            <w:r w:rsidRPr="00B07EBE">
              <w:rPr>
                <w:spacing w:val="-9"/>
                <w:sz w:val="20"/>
              </w:rPr>
              <w:t xml:space="preserve"> </w:t>
            </w:r>
            <w:r w:rsidRPr="00B07EBE">
              <w:rPr>
                <w:sz w:val="20"/>
              </w:rPr>
              <w:t>для</w:t>
            </w:r>
            <w:r w:rsidRPr="00B07EBE">
              <w:rPr>
                <w:spacing w:val="-9"/>
                <w:sz w:val="20"/>
              </w:rPr>
              <w:t xml:space="preserve"> </w:t>
            </w:r>
            <w:r w:rsidRPr="00B07EBE">
              <w:rPr>
                <w:sz w:val="20"/>
              </w:rPr>
              <w:t>отказа</w:t>
            </w:r>
            <w:r w:rsidRPr="00B07EBE">
              <w:rPr>
                <w:spacing w:val="-11"/>
                <w:sz w:val="20"/>
              </w:rPr>
              <w:t xml:space="preserve"> </w:t>
            </w:r>
            <w:r w:rsidRPr="00B07EBE">
              <w:rPr>
                <w:sz w:val="20"/>
              </w:rPr>
              <w:t>в</w:t>
            </w:r>
            <w:r w:rsidRPr="00B07EBE">
              <w:rPr>
                <w:spacing w:val="-11"/>
                <w:sz w:val="20"/>
              </w:rPr>
              <w:t xml:space="preserve"> </w:t>
            </w:r>
            <w:r w:rsidRPr="00B07EBE">
              <w:rPr>
                <w:sz w:val="20"/>
              </w:rPr>
              <w:t>предоставлении</w:t>
            </w:r>
            <w:r w:rsidRPr="00B07EBE">
              <w:rPr>
                <w:spacing w:val="-12"/>
                <w:sz w:val="20"/>
              </w:rPr>
              <w:t xml:space="preserve"> </w:t>
            </w:r>
            <w:r w:rsidRPr="00B07EBE">
              <w:rPr>
                <w:spacing w:val="-2"/>
                <w:sz w:val="20"/>
              </w:rPr>
              <w:t>Муниципальной услуги</w:t>
            </w:r>
          </w:p>
        </w:tc>
      </w:tr>
      <w:tr w:rsidR="00CD1FDB" w:rsidRPr="000E1133" w14:paraId="6CC91073" w14:textId="77777777">
        <w:trPr>
          <w:trHeight w:val="453"/>
        </w:trPr>
        <w:tc>
          <w:tcPr>
            <w:tcW w:w="7146" w:type="dxa"/>
          </w:tcPr>
          <w:p w14:paraId="4574694F" w14:textId="705D97A8" w:rsidR="00CD1FDB" w:rsidRPr="008032AD" w:rsidRDefault="00CD1FDB">
            <w:pPr>
              <w:pStyle w:val="TableParagraph"/>
              <w:rPr>
                <w:sz w:val="20"/>
              </w:rPr>
            </w:pPr>
            <w:r w:rsidRPr="008032AD">
              <w:rPr>
                <w:sz w:val="20"/>
              </w:rPr>
              <w:t>отказ заявителя от получения муниципальной услуги</w:t>
            </w:r>
          </w:p>
        </w:tc>
        <w:tc>
          <w:tcPr>
            <w:tcW w:w="7146" w:type="dxa"/>
          </w:tcPr>
          <w:p w14:paraId="1DF8CC79" w14:textId="0BC8D805" w:rsidR="00CD1FDB" w:rsidRPr="008032AD" w:rsidRDefault="00CD1FDB">
            <w:pPr>
              <w:pStyle w:val="TableParagraph"/>
              <w:ind w:left="105"/>
              <w:rPr>
                <w:spacing w:val="-10"/>
                <w:sz w:val="20"/>
              </w:rPr>
            </w:pPr>
            <w:r w:rsidRPr="008032AD">
              <w:rPr>
                <w:spacing w:val="-10"/>
                <w:sz w:val="20"/>
              </w:rPr>
              <w:t>1А-2А, 1Б-2Б</w:t>
            </w:r>
          </w:p>
        </w:tc>
      </w:tr>
      <w:tr w:rsidR="00CD1FDB" w:rsidRPr="000E1133" w14:paraId="52ADC3D3" w14:textId="77777777">
        <w:trPr>
          <w:trHeight w:val="453"/>
        </w:trPr>
        <w:tc>
          <w:tcPr>
            <w:tcW w:w="7146" w:type="dxa"/>
          </w:tcPr>
          <w:p w14:paraId="7FC77389" w14:textId="4C1AF45D" w:rsidR="00CD1FDB" w:rsidRPr="008032AD" w:rsidRDefault="008032AD">
            <w:pPr>
              <w:pStyle w:val="TableParagraph"/>
              <w:rPr>
                <w:sz w:val="20"/>
              </w:rPr>
            </w:pPr>
            <w:r w:rsidRPr="008032AD">
              <w:rPr>
                <w:bCs/>
                <w:sz w:val="20"/>
              </w:rPr>
              <w:t>предоставление заявителем документов, которые не подтверждают право соответствующих граждан на получение жилых помещений по договору социального найма</w:t>
            </w:r>
          </w:p>
        </w:tc>
        <w:tc>
          <w:tcPr>
            <w:tcW w:w="7146" w:type="dxa"/>
          </w:tcPr>
          <w:p w14:paraId="21A85ABD" w14:textId="411D7D6F" w:rsidR="00CD1FDB" w:rsidRPr="008032AD" w:rsidRDefault="007A6AB1">
            <w:pPr>
              <w:pStyle w:val="TableParagraph"/>
              <w:ind w:left="105"/>
              <w:rPr>
                <w:spacing w:val="-10"/>
                <w:sz w:val="20"/>
              </w:rPr>
            </w:pPr>
            <w:r w:rsidRPr="008032AD">
              <w:rPr>
                <w:spacing w:val="-10"/>
                <w:sz w:val="20"/>
              </w:rPr>
              <w:t>1А-2А, 1Б-2Б</w:t>
            </w:r>
          </w:p>
        </w:tc>
      </w:tr>
    </w:tbl>
    <w:p w14:paraId="413D14FD" w14:textId="77777777" w:rsidR="00A84B11" w:rsidRDefault="00A84B11" w:rsidP="00075C08">
      <w:pPr>
        <w:pStyle w:val="TableParagraph"/>
        <w:ind w:left="0"/>
        <w:rPr>
          <w:sz w:val="20"/>
        </w:rPr>
        <w:sectPr w:rsidR="00A84B11">
          <w:pgSz w:w="16850" w:h="11900" w:orient="landscape"/>
          <w:pgMar w:top="1040" w:right="708" w:bottom="280" w:left="1559" w:header="709" w:footer="709" w:gutter="0"/>
          <w:cols w:space="1701"/>
          <w:docGrid w:linePitch="360"/>
        </w:sectPr>
      </w:pPr>
    </w:p>
    <w:p w14:paraId="50863DD9" w14:textId="1C2DF02A" w:rsidR="007575B4" w:rsidRDefault="007575B4" w:rsidP="007575B4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7575B4">
        <w:rPr>
          <w:rFonts w:eastAsiaTheme="minorHAnsi"/>
          <w:b/>
          <w:bCs/>
          <w:sz w:val="28"/>
          <w:szCs w:val="28"/>
          <w:lang w:eastAsia="en-US"/>
        </w:rPr>
        <w:lastRenderedPageBreak/>
        <w:t>Форма запроса о предоставлении муниципальной услуги</w:t>
      </w:r>
    </w:p>
    <w:p w14:paraId="73787EF7" w14:textId="77777777" w:rsidR="007575B4" w:rsidRPr="007575B4" w:rsidRDefault="007575B4" w:rsidP="007575B4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22E1C5D7" w14:textId="70ABC8F5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7575B4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──────────┬──────────┐</w:t>
      </w:r>
    </w:p>
    <w:p w14:paraId="4A6F81FA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│N запроса │          │</w:t>
      </w:r>
    </w:p>
    <w:p w14:paraId="32DA287E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└──────────┴──────────┘      ______________________________________________</w:t>
      </w:r>
    </w:p>
    <w:p w14:paraId="765026FD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Орган, обрабатывающий запрос</w:t>
      </w:r>
    </w:p>
    <w:p w14:paraId="7BF4A11B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на предоставление услуги</w:t>
      </w:r>
    </w:p>
    <w:p w14:paraId="72D589E8" w14:textId="77777777" w:rsidR="007575B4" w:rsidRDefault="007575B4" w:rsidP="007575B4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14:paraId="0518884A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Данные заявителя</w:t>
      </w:r>
    </w:p>
    <w:p w14:paraId="19312DDE" w14:textId="77777777" w:rsidR="007575B4" w:rsidRDefault="007575B4" w:rsidP="007575B4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200"/>
      </w:tblGrid>
      <w:tr w:rsidR="007575B4" w14:paraId="4F6C4B3B" w14:textId="77777777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4CDB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Фамилия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31AA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575B4" w14:paraId="3B7AA9F7" w14:textId="77777777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F5AC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Имя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75CA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575B4" w14:paraId="22C108F7" w14:textId="77777777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2BA4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Отчество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1449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575B4" w14:paraId="0F87D4CD" w14:textId="77777777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BA67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Дата рождения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F6FB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14:paraId="68FB793D" w14:textId="77777777" w:rsidR="007575B4" w:rsidRDefault="007575B4" w:rsidP="007575B4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14:paraId="1266FEEA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Документ, удостоверяющий личность заявителя</w:t>
      </w:r>
    </w:p>
    <w:p w14:paraId="144E241D" w14:textId="77777777" w:rsidR="007575B4" w:rsidRDefault="007575B4" w:rsidP="007575B4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587"/>
        <w:gridCol w:w="1361"/>
        <w:gridCol w:w="1644"/>
        <w:gridCol w:w="2608"/>
      </w:tblGrid>
      <w:tr w:rsidR="007575B4" w14:paraId="100B755F" w14:textId="77777777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1C7E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7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CAD6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575B4" w14:paraId="4E70AA01" w14:textId="77777777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7A48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Серия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DB8C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56F7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Номер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F1B0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575B4" w14:paraId="4F3A920E" w14:textId="77777777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C3A0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Выдан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BF91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13D7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Дата выдачи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E3D0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14:paraId="150207B8" w14:textId="77777777" w:rsidR="007575B4" w:rsidRDefault="007575B4" w:rsidP="007575B4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14:paraId="09EECF26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Адрес регистрации заявителя</w:t>
      </w:r>
    </w:p>
    <w:p w14:paraId="298DAC37" w14:textId="77777777" w:rsidR="007575B4" w:rsidRDefault="007575B4" w:rsidP="007575B4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587"/>
        <w:gridCol w:w="1361"/>
        <w:gridCol w:w="1644"/>
        <w:gridCol w:w="1361"/>
        <w:gridCol w:w="1247"/>
      </w:tblGrid>
      <w:tr w:rsidR="007575B4" w14:paraId="547854C6" w14:textId="77777777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4716E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Индекс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4C53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CAF2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Регион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61A2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575B4" w14:paraId="6D5D9400" w14:textId="77777777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105D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90DC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0FEF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Населенный пункт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E64B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575B4" w14:paraId="0999131B" w14:textId="77777777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C327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Улица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9273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575B4" w14:paraId="0A07B936" w14:textId="77777777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B7AB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Дом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F231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F7D2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Корпус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3211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9CE8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24E2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14:paraId="65590E8D" w14:textId="77777777" w:rsidR="007575B4" w:rsidRDefault="007575B4" w:rsidP="007575B4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14:paraId="2490316F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Адрес места жительства заявителя</w:t>
      </w:r>
    </w:p>
    <w:p w14:paraId="4AC52C9D" w14:textId="77777777" w:rsidR="007575B4" w:rsidRDefault="007575B4" w:rsidP="007575B4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587"/>
        <w:gridCol w:w="1361"/>
        <w:gridCol w:w="1644"/>
        <w:gridCol w:w="1361"/>
        <w:gridCol w:w="1247"/>
      </w:tblGrid>
      <w:tr w:rsidR="007575B4" w14:paraId="1C18D568" w14:textId="77777777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7335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Индекс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6881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1C2B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Регион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6879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575B4" w14:paraId="669D53BF" w14:textId="77777777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BC63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1859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0E3C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Населенный пункт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F009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575B4" w14:paraId="28A5D195" w14:textId="77777777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B55B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Улица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3E46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575B4" w14:paraId="5AB366A2" w14:textId="77777777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05E9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Дом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B21A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9664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Корпус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596A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FE3E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55FB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14:paraId="2F7536A2" w14:textId="77777777" w:rsidR="007575B4" w:rsidRDefault="007575B4" w:rsidP="007575B4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200"/>
      </w:tblGrid>
      <w:tr w:rsidR="007575B4" w14:paraId="756DA28C" w14:textId="77777777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DC044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Контактные данные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BB43" w14:textId="77777777" w:rsidR="007575B4" w:rsidRDefault="007575B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14:paraId="0A01D152" w14:textId="77777777" w:rsidR="007575B4" w:rsidRDefault="007575B4" w:rsidP="007575B4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14:paraId="02C7DF08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Заявление</w:t>
      </w:r>
    </w:p>
    <w:p w14:paraId="48C3D7C6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14:paraId="1C39A4AB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Прошу предоставить мне на состав семьи ______________ человек, включая:</w:t>
      </w:r>
    </w:p>
    <w:p w14:paraId="6A6F0784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1. ____________________________________________________________________</w:t>
      </w:r>
    </w:p>
    <w:p w14:paraId="40803329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(Ф.И.О., число, месяц, год рождения, родственные отношения)</w:t>
      </w:r>
    </w:p>
    <w:p w14:paraId="11378E6E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2. ____________________________________________________________________</w:t>
      </w:r>
    </w:p>
    <w:p w14:paraId="1B5FBFF8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(Ф.И.О., число, месяц, год рождения, родственные отношения)</w:t>
      </w:r>
    </w:p>
    <w:p w14:paraId="435454CD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3. ____________________________________________________________________</w:t>
      </w:r>
    </w:p>
    <w:p w14:paraId="15460FCC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(Ф.И.О., число, месяц, год рождения, родственные отношения)</w:t>
      </w:r>
    </w:p>
    <w:p w14:paraId="3BD8B7FC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lastRenderedPageBreak/>
        <w:t xml:space="preserve">    4. ____________________________________________________________________</w:t>
      </w:r>
    </w:p>
    <w:p w14:paraId="04172534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(Ф.И.О., число, месяц, год рождения, родственные отношения)</w:t>
      </w:r>
    </w:p>
    <w:p w14:paraId="06FAE987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по  договору  социального  найма  жилое помещение, расположенное по адресу:</w:t>
      </w:r>
    </w:p>
    <w:p w14:paraId="62DD84E8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__________________________________________________________________________,</w:t>
      </w:r>
    </w:p>
    <w:p w14:paraId="6740A034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общей площадью ___________ кв.м.</w:t>
      </w:r>
    </w:p>
    <w:p w14:paraId="354EE89F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К заявлению прилагаю документы:</w:t>
      </w:r>
    </w:p>
    <w:p w14:paraId="2F3EEDA9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14:paraId="1C303454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14:paraId="00543C62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14:paraId="3A9D221E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14:paraId="39329A50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14:paraId="6556C6E0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14:paraId="4D187B15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14:paraId="3F36AA33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14:paraId="2F2C2AA3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"___" _______ 20__ года  Подпись заявителя ________ ___________________</w:t>
      </w:r>
    </w:p>
    <w:p w14:paraId="4C6C8D53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                (фамилия, инициалы)</w:t>
      </w:r>
    </w:p>
    <w:p w14:paraId="7B768862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14:paraId="0D5B12A3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Подписи совершеннолетних членов семьи,</w:t>
      </w:r>
    </w:p>
    <w:p w14:paraId="79E6B494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указанных в запросе:</w:t>
      </w:r>
    </w:p>
    <w:p w14:paraId="22AA88E7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       ________ ___________________</w:t>
      </w:r>
    </w:p>
    <w:p w14:paraId="0352D891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                (фамилия, инициалы)</w:t>
      </w:r>
    </w:p>
    <w:p w14:paraId="1C4AF391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       ________ ___________________</w:t>
      </w:r>
    </w:p>
    <w:p w14:paraId="026EC0B2" w14:textId="77777777" w:rsidR="007575B4" w:rsidRDefault="007575B4" w:rsidP="00757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                (фамилия, инициалы)</w:t>
      </w:r>
    </w:p>
    <w:p w14:paraId="438CD3AE" w14:textId="77777777" w:rsidR="00A84B11" w:rsidRDefault="00A84B11">
      <w:pPr>
        <w:rPr>
          <w:sz w:val="28"/>
          <w:szCs w:val="28"/>
        </w:rPr>
      </w:pPr>
    </w:p>
    <w:p w14:paraId="0CA18A2A" w14:textId="77777777" w:rsidR="00A84B11" w:rsidRDefault="00A84B11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06FF3E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413E49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66A0CD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01FB4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E46095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B40ACE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356135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DBF72C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9B8C90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5067D7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041500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5B896A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EF1698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926E81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4B3C89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FDE569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61549B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BA454E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8B14EE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C7DB4C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8C0C5D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3B7B2C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F7889F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F4E5F8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C1687E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71AB4F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A61C8F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31FC2B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6763AC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BDF87F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09FCD4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5212DE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87A6AC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A09277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B83187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611F02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7816CF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780A25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A9746C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348DF4" w14:textId="19B461F6" w:rsidR="00CD1FDB" w:rsidRDefault="001F249B" w:rsidP="00075C08">
      <w:pPr>
        <w:widowControl w:val="0"/>
        <w:autoSpaceDE w:val="0"/>
        <w:autoSpaceDN w:val="0"/>
        <w:adjustRightInd w:val="0"/>
        <w:ind w:right="-36" w:firstLine="720"/>
        <w:jc w:val="center"/>
        <w:rPr>
          <w:b/>
          <w:sz w:val="28"/>
          <w:szCs w:val="28"/>
        </w:rPr>
      </w:pPr>
      <w:r w:rsidRPr="001F249B">
        <w:rPr>
          <w:b/>
          <w:color w:val="000000"/>
          <w:sz w:val="26"/>
          <w:szCs w:val="26"/>
        </w:rPr>
        <w:t xml:space="preserve"> </w:t>
      </w:r>
    </w:p>
    <w:sectPr w:rsidR="00CD1FDB">
      <w:headerReference w:type="even" r:id="rId10"/>
      <w:headerReference w:type="default" r:id="rId11"/>
      <w:head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1057F" w14:textId="77777777" w:rsidR="009A31BA" w:rsidRDefault="009A31BA">
      <w:r>
        <w:separator/>
      </w:r>
    </w:p>
  </w:endnote>
  <w:endnote w:type="continuationSeparator" w:id="0">
    <w:p w14:paraId="388FC5C7" w14:textId="77777777" w:rsidR="009A31BA" w:rsidRDefault="009A3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000C71" w14:textId="77777777" w:rsidR="009A31BA" w:rsidRDefault="009A31BA">
      <w:r>
        <w:separator/>
      </w:r>
    </w:p>
  </w:footnote>
  <w:footnote w:type="continuationSeparator" w:id="0">
    <w:p w14:paraId="188D4561" w14:textId="77777777" w:rsidR="009A31BA" w:rsidRDefault="009A31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AF765B" w14:textId="77777777" w:rsidR="003D1F76" w:rsidRDefault="003D1F76">
    <w:pPr>
      <w:spacing w:line="259" w:lineRule="auto"/>
      <w:ind w:right="6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14</w:t>
    </w:r>
    <w:r>
      <w:rPr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9BB2C0" w14:textId="77777777" w:rsidR="003D1F76" w:rsidRDefault="003D1F76">
    <w:pPr>
      <w:spacing w:line="259" w:lineRule="auto"/>
      <w:ind w:right="65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 w:rsidR="00CC264C">
      <w:rPr>
        <w:noProof/>
        <w:sz w:val="28"/>
        <w:szCs w:val="28"/>
      </w:rPr>
      <w:t>19</w:t>
    </w:r>
    <w:r>
      <w:rPr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E1A16D" w14:textId="77777777" w:rsidR="003D1F76" w:rsidRDefault="003D1F76">
    <w:pPr>
      <w:spacing w:line="259" w:lineRule="auto"/>
      <w:ind w:right="6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5F0C"/>
    <w:multiLevelType w:val="hybridMultilevel"/>
    <w:tmpl w:val="6EAE6526"/>
    <w:lvl w:ilvl="0" w:tplc="E16A3476">
      <w:start w:val="1"/>
      <w:numFmt w:val="decimal"/>
      <w:lvlText w:val="%1."/>
      <w:lvlJc w:val="left"/>
      <w:pPr>
        <w:ind w:left="8441" w:hanging="360"/>
      </w:pPr>
      <w:rPr>
        <w:b/>
        <w:bCs w:val="0"/>
        <w:i w:val="0"/>
        <w:iCs/>
        <w:color w:val="000000" w:themeColor="text1"/>
        <w:highlight w:val="none"/>
      </w:rPr>
    </w:lvl>
    <w:lvl w:ilvl="1" w:tplc="BE8C94A2">
      <w:start w:val="1"/>
      <w:numFmt w:val="lowerLetter"/>
      <w:lvlText w:val="%2."/>
      <w:lvlJc w:val="left"/>
      <w:pPr>
        <w:ind w:left="1440" w:hanging="360"/>
      </w:pPr>
    </w:lvl>
    <w:lvl w:ilvl="2" w:tplc="9DA8D332">
      <w:start w:val="1"/>
      <w:numFmt w:val="lowerRoman"/>
      <w:lvlText w:val="%3."/>
      <w:lvlJc w:val="right"/>
      <w:pPr>
        <w:ind w:left="2160" w:hanging="180"/>
      </w:pPr>
    </w:lvl>
    <w:lvl w:ilvl="3" w:tplc="E2324120">
      <w:start w:val="1"/>
      <w:numFmt w:val="decimal"/>
      <w:lvlText w:val="%4."/>
      <w:lvlJc w:val="left"/>
      <w:pPr>
        <w:ind w:left="2880" w:hanging="360"/>
      </w:pPr>
    </w:lvl>
    <w:lvl w:ilvl="4" w:tplc="FDC2C2BC">
      <w:start w:val="1"/>
      <w:numFmt w:val="lowerLetter"/>
      <w:lvlText w:val="%5."/>
      <w:lvlJc w:val="left"/>
      <w:pPr>
        <w:ind w:left="3600" w:hanging="360"/>
      </w:pPr>
    </w:lvl>
    <w:lvl w:ilvl="5" w:tplc="1CE00A1C">
      <w:start w:val="1"/>
      <w:numFmt w:val="lowerRoman"/>
      <w:lvlText w:val="%6."/>
      <w:lvlJc w:val="right"/>
      <w:pPr>
        <w:ind w:left="4320" w:hanging="180"/>
      </w:pPr>
    </w:lvl>
    <w:lvl w:ilvl="6" w:tplc="2DE61826">
      <w:start w:val="1"/>
      <w:numFmt w:val="decimal"/>
      <w:lvlText w:val="%7."/>
      <w:lvlJc w:val="left"/>
      <w:pPr>
        <w:ind w:left="5040" w:hanging="360"/>
      </w:pPr>
    </w:lvl>
    <w:lvl w:ilvl="7" w:tplc="C0F072DE">
      <w:start w:val="1"/>
      <w:numFmt w:val="lowerLetter"/>
      <w:lvlText w:val="%8."/>
      <w:lvlJc w:val="left"/>
      <w:pPr>
        <w:ind w:left="5760" w:hanging="360"/>
      </w:pPr>
    </w:lvl>
    <w:lvl w:ilvl="8" w:tplc="12C2034A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63E5F"/>
    <w:multiLevelType w:val="hybridMultilevel"/>
    <w:tmpl w:val="14C063D4"/>
    <w:lvl w:ilvl="0" w:tplc="6310B130">
      <w:start w:val="1"/>
      <w:numFmt w:val="bullet"/>
      <w:suff w:val="space"/>
      <w:lvlText w:val=""/>
      <w:lvlJc w:val="left"/>
      <w:pPr>
        <w:ind w:left="44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abstractNum w:abstractNumId="2">
    <w:nsid w:val="232574F1"/>
    <w:multiLevelType w:val="hybridMultilevel"/>
    <w:tmpl w:val="2D94D1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E153A2"/>
    <w:multiLevelType w:val="hybridMultilevel"/>
    <w:tmpl w:val="A580CE5C"/>
    <w:lvl w:ilvl="0" w:tplc="1D7EF03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7D6D91"/>
    <w:multiLevelType w:val="hybridMultilevel"/>
    <w:tmpl w:val="2768187E"/>
    <w:lvl w:ilvl="0" w:tplc="F32A421C">
      <w:start w:val="1"/>
      <w:numFmt w:val="decimal"/>
      <w:lvlText w:val="%1."/>
      <w:lvlJc w:val="left"/>
      <w:pPr>
        <w:ind w:left="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BCA6CF44">
      <w:start w:val="1"/>
      <w:numFmt w:val="upperRoman"/>
      <w:lvlText w:val="%2."/>
      <w:lvlJc w:val="left"/>
      <w:pPr>
        <w:ind w:left="2616" w:hanging="17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sz w:val="28"/>
        <w:szCs w:val="20"/>
        <w:lang w:val="ru-RU" w:eastAsia="en-US" w:bidi="ar-SA"/>
      </w:rPr>
    </w:lvl>
    <w:lvl w:ilvl="2" w:tplc="EE32A2C2">
      <w:start w:val="1"/>
      <w:numFmt w:val="bullet"/>
      <w:lvlText w:val="•"/>
      <w:lvlJc w:val="left"/>
      <w:pPr>
        <w:ind w:left="3383" w:hanging="178"/>
      </w:pPr>
      <w:rPr>
        <w:rFonts w:hint="default"/>
        <w:lang w:val="ru-RU" w:eastAsia="en-US" w:bidi="ar-SA"/>
      </w:rPr>
    </w:lvl>
    <w:lvl w:ilvl="3" w:tplc="5858AB06">
      <w:start w:val="1"/>
      <w:numFmt w:val="bullet"/>
      <w:lvlText w:val="•"/>
      <w:lvlJc w:val="left"/>
      <w:pPr>
        <w:ind w:left="4146" w:hanging="178"/>
      </w:pPr>
      <w:rPr>
        <w:rFonts w:hint="default"/>
        <w:lang w:val="ru-RU" w:eastAsia="en-US" w:bidi="ar-SA"/>
      </w:rPr>
    </w:lvl>
    <w:lvl w:ilvl="4" w:tplc="8E48D4EA">
      <w:start w:val="1"/>
      <w:numFmt w:val="bullet"/>
      <w:lvlText w:val="•"/>
      <w:lvlJc w:val="left"/>
      <w:pPr>
        <w:ind w:left="4910" w:hanging="178"/>
      </w:pPr>
      <w:rPr>
        <w:rFonts w:hint="default"/>
        <w:lang w:val="ru-RU" w:eastAsia="en-US" w:bidi="ar-SA"/>
      </w:rPr>
    </w:lvl>
    <w:lvl w:ilvl="5" w:tplc="BC92D29A">
      <w:start w:val="1"/>
      <w:numFmt w:val="bullet"/>
      <w:lvlText w:val="•"/>
      <w:lvlJc w:val="left"/>
      <w:pPr>
        <w:ind w:left="5673" w:hanging="178"/>
      </w:pPr>
      <w:rPr>
        <w:rFonts w:hint="default"/>
        <w:lang w:val="ru-RU" w:eastAsia="en-US" w:bidi="ar-SA"/>
      </w:rPr>
    </w:lvl>
    <w:lvl w:ilvl="6" w:tplc="053C4B34">
      <w:start w:val="1"/>
      <w:numFmt w:val="bullet"/>
      <w:lvlText w:val="•"/>
      <w:lvlJc w:val="left"/>
      <w:pPr>
        <w:ind w:left="6437" w:hanging="178"/>
      </w:pPr>
      <w:rPr>
        <w:rFonts w:hint="default"/>
        <w:lang w:val="ru-RU" w:eastAsia="en-US" w:bidi="ar-SA"/>
      </w:rPr>
    </w:lvl>
    <w:lvl w:ilvl="7" w:tplc="6B0AD126">
      <w:start w:val="1"/>
      <w:numFmt w:val="bullet"/>
      <w:lvlText w:val="•"/>
      <w:lvlJc w:val="left"/>
      <w:pPr>
        <w:ind w:left="7200" w:hanging="178"/>
      </w:pPr>
      <w:rPr>
        <w:rFonts w:hint="default"/>
        <w:lang w:val="ru-RU" w:eastAsia="en-US" w:bidi="ar-SA"/>
      </w:rPr>
    </w:lvl>
    <w:lvl w:ilvl="8" w:tplc="5060CC88">
      <w:start w:val="1"/>
      <w:numFmt w:val="bullet"/>
      <w:lvlText w:val="•"/>
      <w:lvlJc w:val="left"/>
      <w:pPr>
        <w:ind w:left="7964" w:hanging="178"/>
      </w:pPr>
      <w:rPr>
        <w:rFonts w:hint="default"/>
        <w:lang w:val="ru-RU" w:eastAsia="en-US" w:bidi="ar-SA"/>
      </w:rPr>
    </w:lvl>
  </w:abstractNum>
  <w:abstractNum w:abstractNumId="5">
    <w:nsid w:val="61E85480"/>
    <w:multiLevelType w:val="hybridMultilevel"/>
    <w:tmpl w:val="53B6FBC8"/>
    <w:lvl w:ilvl="0" w:tplc="E77650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E55790"/>
    <w:multiLevelType w:val="hybridMultilevel"/>
    <w:tmpl w:val="D9726DA0"/>
    <w:lvl w:ilvl="0" w:tplc="17BC0256">
      <w:start w:val="1"/>
      <w:numFmt w:val="decimal"/>
      <w:lvlText w:val="%1."/>
      <w:lvlJc w:val="left"/>
      <w:pPr>
        <w:ind w:left="203" w:hanging="2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0"/>
        <w:lang w:val="ru-RU" w:eastAsia="en-US" w:bidi="ar-SA"/>
      </w:rPr>
    </w:lvl>
    <w:lvl w:ilvl="1" w:tplc="D60899AA">
      <w:start w:val="1"/>
      <w:numFmt w:val="bullet"/>
      <w:lvlText w:val="•"/>
      <w:lvlJc w:val="left"/>
      <w:pPr>
        <w:ind w:left="1129" w:hanging="201"/>
      </w:pPr>
      <w:rPr>
        <w:rFonts w:hint="default"/>
        <w:lang w:val="ru-RU" w:eastAsia="en-US" w:bidi="ar-SA"/>
      </w:rPr>
    </w:lvl>
    <w:lvl w:ilvl="2" w:tplc="BB16CA8C">
      <w:start w:val="1"/>
      <w:numFmt w:val="bullet"/>
      <w:lvlText w:val="•"/>
      <w:lvlJc w:val="left"/>
      <w:pPr>
        <w:ind w:left="2058" w:hanging="201"/>
      </w:pPr>
      <w:rPr>
        <w:rFonts w:hint="default"/>
        <w:lang w:val="ru-RU" w:eastAsia="en-US" w:bidi="ar-SA"/>
      </w:rPr>
    </w:lvl>
    <w:lvl w:ilvl="3" w:tplc="D5325696">
      <w:start w:val="1"/>
      <w:numFmt w:val="bullet"/>
      <w:lvlText w:val="•"/>
      <w:lvlJc w:val="left"/>
      <w:pPr>
        <w:ind w:left="2987" w:hanging="201"/>
      </w:pPr>
      <w:rPr>
        <w:rFonts w:hint="default"/>
        <w:lang w:val="ru-RU" w:eastAsia="en-US" w:bidi="ar-SA"/>
      </w:rPr>
    </w:lvl>
    <w:lvl w:ilvl="4" w:tplc="20DAAC48">
      <w:start w:val="1"/>
      <w:numFmt w:val="bullet"/>
      <w:lvlText w:val="•"/>
      <w:lvlJc w:val="left"/>
      <w:pPr>
        <w:ind w:left="3916" w:hanging="201"/>
      </w:pPr>
      <w:rPr>
        <w:rFonts w:hint="default"/>
        <w:lang w:val="ru-RU" w:eastAsia="en-US" w:bidi="ar-SA"/>
      </w:rPr>
    </w:lvl>
    <w:lvl w:ilvl="5" w:tplc="F48AF03C">
      <w:start w:val="1"/>
      <w:numFmt w:val="bullet"/>
      <w:lvlText w:val="•"/>
      <w:lvlJc w:val="left"/>
      <w:pPr>
        <w:ind w:left="4845" w:hanging="201"/>
      </w:pPr>
      <w:rPr>
        <w:rFonts w:hint="default"/>
        <w:lang w:val="ru-RU" w:eastAsia="en-US" w:bidi="ar-SA"/>
      </w:rPr>
    </w:lvl>
    <w:lvl w:ilvl="6" w:tplc="F1C49CD8">
      <w:start w:val="1"/>
      <w:numFmt w:val="bullet"/>
      <w:lvlText w:val="•"/>
      <w:lvlJc w:val="left"/>
      <w:pPr>
        <w:ind w:left="5774" w:hanging="201"/>
      </w:pPr>
      <w:rPr>
        <w:rFonts w:hint="default"/>
        <w:lang w:val="ru-RU" w:eastAsia="en-US" w:bidi="ar-SA"/>
      </w:rPr>
    </w:lvl>
    <w:lvl w:ilvl="7" w:tplc="8DDEE4AC">
      <w:start w:val="1"/>
      <w:numFmt w:val="bullet"/>
      <w:lvlText w:val="•"/>
      <w:lvlJc w:val="left"/>
      <w:pPr>
        <w:ind w:left="6703" w:hanging="201"/>
      </w:pPr>
      <w:rPr>
        <w:rFonts w:hint="default"/>
        <w:lang w:val="ru-RU" w:eastAsia="en-US" w:bidi="ar-SA"/>
      </w:rPr>
    </w:lvl>
    <w:lvl w:ilvl="8" w:tplc="1E6C8906">
      <w:start w:val="1"/>
      <w:numFmt w:val="bullet"/>
      <w:lvlText w:val="•"/>
      <w:lvlJc w:val="left"/>
      <w:pPr>
        <w:ind w:left="7632" w:hanging="201"/>
      </w:pPr>
      <w:rPr>
        <w:rFonts w:hint="default"/>
        <w:lang w:val="ru-RU" w:eastAsia="en-US" w:bidi="ar-SA"/>
      </w:rPr>
    </w:lvl>
  </w:abstractNum>
  <w:abstractNum w:abstractNumId="7">
    <w:nsid w:val="7C1C1CD1"/>
    <w:multiLevelType w:val="hybridMultilevel"/>
    <w:tmpl w:val="6EAE6526"/>
    <w:lvl w:ilvl="0" w:tplc="E16A3476">
      <w:start w:val="1"/>
      <w:numFmt w:val="decimal"/>
      <w:lvlText w:val="%1."/>
      <w:lvlJc w:val="left"/>
      <w:pPr>
        <w:ind w:left="786" w:hanging="360"/>
      </w:pPr>
      <w:rPr>
        <w:b/>
        <w:bCs w:val="0"/>
        <w:i w:val="0"/>
        <w:iCs/>
        <w:color w:val="000000" w:themeColor="text1"/>
        <w:highlight w:val="none"/>
      </w:rPr>
    </w:lvl>
    <w:lvl w:ilvl="1" w:tplc="BE8C94A2">
      <w:start w:val="1"/>
      <w:numFmt w:val="lowerLetter"/>
      <w:lvlText w:val="%2."/>
      <w:lvlJc w:val="left"/>
      <w:pPr>
        <w:ind w:left="1440" w:hanging="360"/>
      </w:pPr>
    </w:lvl>
    <w:lvl w:ilvl="2" w:tplc="9DA8D332">
      <w:start w:val="1"/>
      <w:numFmt w:val="lowerRoman"/>
      <w:lvlText w:val="%3."/>
      <w:lvlJc w:val="right"/>
      <w:pPr>
        <w:ind w:left="2160" w:hanging="180"/>
      </w:pPr>
    </w:lvl>
    <w:lvl w:ilvl="3" w:tplc="E2324120">
      <w:start w:val="1"/>
      <w:numFmt w:val="decimal"/>
      <w:lvlText w:val="%4."/>
      <w:lvlJc w:val="left"/>
      <w:pPr>
        <w:ind w:left="2880" w:hanging="360"/>
      </w:pPr>
    </w:lvl>
    <w:lvl w:ilvl="4" w:tplc="FDC2C2BC">
      <w:start w:val="1"/>
      <w:numFmt w:val="lowerLetter"/>
      <w:lvlText w:val="%5."/>
      <w:lvlJc w:val="left"/>
      <w:pPr>
        <w:ind w:left="3600" w:hanging="360"/>
      </w:pPr>
    </w:lvl>
    <w:lvl w:ilvl="5" w:tplc="1CE00A1C">
      <w:start w:val="1"/>
      <w:numFmt w:val="lowerRoman"/>
      <w:lvlText w:val="%6."/>
      <w:lvlJc w:val="right"/>
      <w:pPr>
        <w:ind w:left="4320" w:hanging="180"/>
      </w:pPr>
    </w:lvl>
    <w:lvl w:ilvl="6" w:tplc="2DE61826">
      <w:start w:val="1"/>
      <w:numFmt w:val="decimal"/>
      <w:lvlText w:val="%7."/>
      <w:lvlJc w:val="left"/>
      <w:pPr>
        <w:ind w:left="5040" w:hanging="360"/>
      </w:pPr>
    </w:lvl>
    <w:lvl w:ilvl="7" w:tplc="C0F072DE">
      <w:start w:val="1"/>
      <w:numFmt w:val="lowerLetter"/>
      <w:lvlText w:val="%8."/>
      <w:lvlJc w:val="left"/>
      <w:pPr>
        <w:ind w:left="5760" w:hanging="360"/>
      </w:pPr>
    </w:lvl>
    <w:lvl w:ilvl="8" w:tplc="12C2034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0"/>
    <w:lvlOverride w:ilvl="0">
      <w:lvl w:ilvl="0" w:tplc="E16A3476">
        <w:start w:val="1"/>
        <w:numFmt w:val="decimal"/>
        <w:lvlText w:val="%1."/>
        <w:lvlJc w:val="left"/>
        <w:pPr>
          <w:ind w:left="786" w:hanging="360"/>
        </w:pPr>
        <w:rPr>
          <w:rFonts w:hint="default"/>
          <w:b/>
          <w:bCs w:val="0"/>
          <w:i w:val="0"/>
          <w:iCs/>
          <w:color w:val="000000" w:themeColor="text1"/>
        </w:rPr>
      </w:lvl>
    </w:lvlOverride>
    <w:lvlOverride w:ilvl="1">
      <w:lvl w:ilvl="1" w:tplc="BE8C94A2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9DA8D33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E2324120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FDC2C2BC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1CE00A1C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2DE6182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C0F072DE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12C2034A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B11"/>
    <w:rsid w:val="00023F05"/>
    <w:rsid w:val="000367FB"/>
    <w:rsid w:val="00047C7E"/>
    <w:rsid w:val="00054A97"/>
    <w:rsid w:val="00075C08"/>
    <w:rsid w:val="000A2078"/>
    <w:rsid w:val="000B6FF9"/>
    <w:rsid w:val="000D19A9"/>
    <w:rsid w:val="000D403C"/>
    <w:rsid w:val="000E1133"/>
    <w:rsid w:val="001001EA"/>
    <w:rsid w:val="001A5744"/>
    <w:rsid w:val="001B2CA2"/>
    <w:rsid w:val="001C5C03"/>
    <w:rsid w:val="001C6641"/>
    <w:rsid w:val="001C7857"/>
    <w:rsid w:val="001E5523"/>
    <w:rsid w:val="001F1DDA"/>
    <w:rsid w:val="001F249B"/>
    <w:rsid w:val="002619CE"/>
    <w:rsid w:val="002A35E9"/>
    <w:rsid w:val="002B2E57"/>
    <w:rsid w:val="002E008B"/>
    <w:rsid w:val="002E575F"/>
    <w:rsid w:val="002E7506"/>
    <w:rsid w:val="00343F3C"/>
    <w:rsid w:val="00377A2A"/>
    <w:rsid w:val="003C11DE"/>
    <w:rsid w:val="003C188E"/>
    <w:rsid w:val="003C4ABA"/>
    <w:rsid w:val="003D1F76"/>
    <w:rsid w:val="003E025F"/>
    <w:rsid w:val="003E0C7B"/>
    <w:rsid w:val="00475C41"/>
    <w:rsid w:val="00482004"/>
    <w:rsid w:val="00496B91"/>
    <w:rsid w:val="004D475F"/>
    <w:rsid w:val="004E6868"/>
    <w:rsid w:val="004F075E"/>
    <w:rsid w:val="00507709"/>
    <w:rsid w:val="005242B9"/>
    <w:rsid w:val="0056590B"/>
    <w:rsid w:val="00581BC6"/>
    <w:rsid w:val="005A1390"/>
    <w:rsid w:val="005B3E43"/>
    <w:rsid w:val="00606BD8"/>
    <w:rsid w:val="00652F6B"/>
    <w:rsid w:val="00657300"/>
    <w:rsid w:val="00674CAC"/>
    <w:rsid w:val="006F78BA"/>
    <w:rsid w:val="007071A3"/>
    <w:rsid w:val="00707594"/>
    <w:rsid w:val="007170A9"/>
    <w:rsid w:val="007334D9"/>
    <w:rsid w:val="0074721A"/>
    <w:rsid w:val="007575B4"/>
    <w:rsid w:val="007755CB"/>
    <w:rsid w:val="00775C1A"/>
    <w:rsid w:val="0078705E"/>
    <w:rsid w:val="007955D4"/>
    <w:rsid w:val="007A6AB1"/>
    <w:rsid w:val="007E5E09"/>
    <w:rsid w:val="008032AD"/>
    <w:rsid w:val="008077E3"/>
    <w:rsid w:val="00827A3D"/>
    <w:rsid w:val="00835F11"/>
    <w:rsid w:val="00862E9A"/>
    <w:rsid w:val="00863DBF"/>
    <w:rsid w:val="00865224"/>
    <w:rsid w:val="0087064D"/>
    <w:rsid w:val="008A3255"/>
    <w:rsid w:val="008C0C5C"/>
    <w:rsid w:val="008C4E31"/>
    <w:rsid w:val="00904FF9"/>
    <w:rsid w:val="009222FB"/>
    <w:rsid w:val="00944DC8"/>
    <w:rsid w:val="00945B92"/>
    <w:rsid w:val="00961567"/>
    <w:rsid w:val="00980C2B"/>
    <w:rsid w:val="00997445"/>
    <w:rsid w:val="009A31BA"/>
    <w:rsid w:val="009B7959"/>
    <w:rsid w:val="00A16DBC"/>
    <w:rsid w:val="00A27F71"/>
    <w:rsid w:val="00A455B9"/>
    <w:rsid w:val="00A65738"/>
    <w:rsid w:val="00A74174"/>
    <w:rsid w:val="00A801F8"/>
    <w:rsid w:val="00A84B11"/>
    <w:rsid w:val="00A95D76"/>
    <w:rsid w:val="00AE15A8"/>
    <w:rsid w:val="00AF54B5"/>
    <w:rsid w:val="00B07290"/>
    <w:rsid w:val="00B07EBE"/>
    <w:rsid w:val="00B27F1B"/>
    <w:rsid w:val="00B51960"/>
    <w:rsid w:val="00BC0312"/>
    <w:rsid w:val="00BD0546"/>
    <w:rsid w:val="00BD462B"/>
    <w:rsid w:val="00BF020C"/>
    <w:rsid w:val="00BF3F9A"/>
    <w:rsid w:val="00C0611F"/>
    <w:rsid w:val="00C22BF0"/>
    <w:rsid w:val="00C66696"/>
    <w:rsid w:val="00C66C74"/>
    <w:rsid w:val="00CC264C"/>
    <w:rsid w:val="00CD1FDB"/>
    <w:rsid w:val="00CD7415"/>
    <w:rsid w:val="00CF0FE4"/>
    <w:rsid w:val="00D05C41"/>
    <w:rsid w:val="00D13094"/>
    <w:rsid w:val="00D4364F"/>
    <w:rsid w:val="00D44B79"/>
    <w:rsid w:val="00D4652E"/>
    <w:rsid w:val="00D47944"/>
    <w:rsid w:val="00D91C17"/>
    <w:rsid w:val="00DC1EAA"/>
    <w:rsid w:val="00DD0D07"/>
    <w:rsid w:val="00E04E54"/>
    <w:rsid w:val="00E06956"/>
    <w:rsid w:val="00E27095"/>
    <w:rsid w:val="00E547FC"/>
    <w:rsid w:val="00E63815"/>
    <w:rsid w:val="00E73137"/>
    <w:rsid w:val="00E967ED"/>
    <w:rsid w:val="00EA3A75"/>
    <w:rsid w:val="00EA69AF"/>
    <w:rsid w:val="00EC781B"/>
    <w:rsid w:val="00EC7E55"/>
    <w:rsid w:val="00EE13D4"/>
    <w:rsid w:val="00EE250A"/>
    <w:rsid w:val="00EF020C"/>
    <w:rsid w:val="00EF21DF"/>
    <w:rsid w:val="00F07553"/>
    <w:rsid w:val="00F149E5"/>
    <w:rsid w:val="00F27E0C"/>
    <w:rsid w:val="00F404B1"/>
    <w:rsid w:val="00F73F25"/>
    <w:rsid w:val="00FC7B64"/>
    <w:rsid w:val="00FF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7B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1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link w:val="a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a">
    <w:name w:val="Название объекта Знак"/>
    <w:basedOn w:val="a0"/>
    <w:link w:val="a9"/>
    <w:uiPriority w:val="35"/>
    <w:rPr>
      <w:b/>
      <w:bCs/>
      <w:color w:val="5B9BD5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pPr>
      <w:widowControl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Pr>
      <w:rFonts w:ascii="Calibri" w:eastAsia="Times New Roman" w:hAnsi="Calibri" w:cs="Calibri"/>
      <w:szCs w:val="20"/>
      <w:lang w:eastAsia="ru-RU"/>
    </w:rPr>
  </w:style>
  <w:style w:type="character" w:styleId="af0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1">
    <w:name w:val="List Paragraph"/>
    <w:basedOn w:val="a"/>
    <w:uiPriority w:val="1"/>
    <w:qFormat/>
    <w:pPr>
      <w:ind w:left="720"/>
      <w:contextualSpacing/>
    </w:pPr>
  </w:style>
  <w:style w:type="paragraph" w:customStyle="1" w:styleId="Iauiue">
    <w:name w:val="Iau?iu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pt-a0">
    <w:name w:val="pt-a0"/>
  </w:style>
  <w:style w:type="paragraph" w:customStyle="1" w:styleId="pt-a-000019">
    <w:name w:val="pt-a-000019"/>
    <w:basedOn w:val="a"/>
    <w:pPr>
      <w:spacing w:before="100" w:beforeAutospacing="1" w:after="100" w:afterAutospacing="1"/>
    </w:pPr>
  </w:style>
  <w:style w:type="paragraph" w:customStyle="1" w:styleId="pt-a-000072">
    <w:name w:val="pt-a-000072"/>
    <w:basedOn w:val="a"/>
    <w:pPr>
      <w:spacing w:before="100" w:beforeAutospacing="1" w:after="100" w:afterAutospacing="1"/>
    </w:pPr>
  </w:style>
  <w:style w:type="character" w:customStyle="1" w:styleId="pt-a0-000073">
    <w:name w:val="pt-a0-000073"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  <w:style w:type="table" w:styleId="af2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Body Text Indent"/>
    <w:basedOn w:val="a"/>
    <w:link w:val="af4"/>
    <w:uiPriority w:val="99"/>
    <w:pPr>
      <w:ind w:left="867"/>
      <w:jc w:val="both"/>
    </w:pPr>
    <w:rPr>
      <w:b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"/>
    <w:link w:val="afa"/>
    <w:uiPriority w:val="1"/>
    <w:unhideWhenUsed/>
    <w:qFormat/>
    <w:pPr>
      <w:spacing w:after="120"/>
    </w:pPr>
  </w:style>
  <w:style w:type="character" w:customStyle="1" w:styleId="afa">
    <w:name w:val="Основной текст Знак"/>
    <w:basedOn w:val="a0"/>
    <w:link w:val="af9"/>
    <w:uiPriority w:val="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header"/>
    <w:basedOn w:val="a"/>
    <w:link w:val="aff0"/>
    <w:pPr>
      <w:tabs>
        <w:tab w:val="center" w:pos="4844"/>
        <w:tab w:val="right" w:pos="9689"/>
      </w:tabs>
    </w:pPr>
    <w:rPr>
      <w:sz w:val="20"/>
    </w:rPr>
  </w:style>
  <w:style w:type="character" w:customStyle="1" w:styleId="aff0">
    <w:name w:val="Верхний колонтитул Знак"/>
    <w:basedOn w:val="a0"/>
    <w:link w:val="aff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24">
    <w:name w:val="Основной текст (2)_"/>
    <w:link w:val="25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pPr>
      <w:widowControl w:val="0"/>
      <w:shd w:val="clear" w:color="auto" w:fill="FFFFFF"/>
      <w:spacing w:before="360" w:line="322" w:lineRule="exact"/>
      <w:ind w:firstLine="74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3">
    <w:name w:val="footnote text"/>
    <w:basedOn w:val="a"/>
    <w:link w:val="aff4"/>
    <w:uiPriority w:val="99"/>
    <w:unhideWhenUsed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4">
    <w:name w:val="Текст сноски Знак"/>
    <w:basedOn w:val="a0"/>
    <w:link w:val="aff3"/>
    <w:uiPriority w:val="99"/>
    <w:rPr>
      <w:sz w:val="20"/>
      <w:szCs w:val="20"/>
    </w:rPr>
  </w:style>
  <w:style w:type="character" w:styleId="aff5">
    <w:name w:val="footnote reference"/>
    <w:basedOn w:val="a0"/>
    <w:uiPriority w:val="99"/>
    <w:semiHidden/>
    <w:unhideWhenUsed/>
    <w:rPr>
      <w:vertAlign w:val="superscript"/>
    </w:rPr>
  </w:style>
  <w:style w:type="paragraph" w:customStyle="1" w:styleId="TableParagraph">
    <w:name w:val="Table Paragraph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27" w:lineRule="exact"/>
      <w:ind w:left="107"/>
    </w:pPr>
    <w:rPr>
      <w:rFonts w:ascii="Times New Roman" w:eastAsia="Times New Roman" w:hAnsi="Times New Roman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EA69A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1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link w:val="a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a">
    <w:name w:val="Название объекта Знак"/>
    <w:basedOn w:val="a0"/>
    <w:link w:val="a9"/>
    <w:uiPriority w:val="35"/>
    <w:rPr>
      <w:b/>
      <w:bCs/>
      <w:color w:val="5B9BD5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pPr>
      <w:widowControl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Pr>
      <w:rFonts w:ascii="Calibri" w:eastAsia="Times New Roman" w:hAnsi="Calibri" w:cs="Calibri"/>
      <w:szCs w:val="20"/>
      <w:lang w:eastAsia="ru-RU"/>
    </w:rPr>
  </w:style>
  <w:style w:type="character" w:styleId="af0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1">
    <w:name w:val="List Paragraph"/>
    <w:basedOn w:val="a"/>
    <w:uiPriority w:val="1"/>
    <w:qFormat/>
    <w:pPr>
      <w:ind w:left="720"/>
      <w:contextualSpacing/>
    </w:pPr>
  </w:style>
  <w:style w:type="paragraph" w:customStyle="1" w:styleId="Iauiue">
    <w:name w:val="Iau?iu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pt-a0">
    <w:name w:val="pt-a0"/>
  </w:style>
  <w:style w:type="paragraph" w:customStyle="1" w:styleId="pt-a-000019">
    <w:name w:val="pt-a-000019"/>
    <w:basedOn w:val="a"/>
    <w:pPr>
      <w:spacing w:before="100" w:beforeAutospacing="1" w:after="100" w:afterAutospacing="1"/>
    </w:pPr>
  </w:style>
  <w:style w:type="paragraph" w:customStyle="1" w:styleId="pt-a-000072">
    <w:name w:val="pt-a-000072"/>
    <w:basedOn w:val="a"/>
    <w:pPr>
      <w:spacing w:before="100" w:beforeAutospacing="1" w:after="100" w:afterAutospacing="1"/>
    </w:pPr>
  </w:style>
  <w:style w:type="character" w:customStyle="1" w:styleId="pt-a0-000073">
    <w:name w:val="pt-a0-000073"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  <w:style w:type="table" w:styleId="af2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Body Text Indent"/>
    <w:basedOn w:val="a"/>
    <w:link w:val="af4"/>
    <w:uiPriority w:val="99"/>
    <w:pPr>
      <w:ind w:left="867"/>
      <w:jc w:val="both"/>
    </w:pPr>
    <w:rPr>
      <w:b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"/>
    <w:link w:val="afa"/>
    <w:uiPriority w:val="1"/>
    <w:unhideWhenUsed/>
    <w:qFormat/>
    <w:pPr>
      <w:spacing w:after="120"/>
    </w:pPr>
  </w:style>
  <w:style w:type="character" w:customStyle="1" w:styleId="afa">
    <w:name w:val="Основной текст Знак"/>
    <w:basedOn w:val="a0"/>
    <w:link w:val="af9"/>
    <w:uiPriority w:val="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header"/>
    <w:basedOn w:val="a"/>
    <w:link w:val="aff0"/>
    <w:pPr>
      <w:tabs>
        <w:tab w:val="center" w:pos="4844"/>
        <w:tab w:val="right" w:pos="9689"/>
      </w:tabs>
    </w:pPr>
    <w:rPr>
      <w:sz w:val="20"/>
    </w:rPr>
  </w:style>
  <w:style w:type="character" w:customStyle="1" w:styleId="aff0">
    <w:name w:val="Верхний колонтитул Знак"/>
    <w:basedOn w:val="a0"/>
    <w:link w:val="aff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24">
    <w:name w:val="Основной текст (2)_"/>
    <w:link w:val="25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pPr>
      <w:widowControl w:val="0"/>
      <w:shd w:val="clear" w:color="auto" w:fill="FFFFFF"/>
      <w:spacing w:before="360" w:line="322" w:lineRule="exact"/>
      <w:ind w:firstLine="74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3">
    <w:name w:val="footnote text"/>
    <w:basedOn w:val="a"/>
    <w:link w:val="aff4"/>
    <w:uiPriority w:val="99"/>
    <w:unhideWhenUsed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4">
    <w:name w:val="Текст сноски Знак"/>
    <w:basedOn w:val="a0"/>
    <w:link w:val="aff3"/>
    <w:uiPriority w:val="99"/>
    <w:rPr>
      <w:sz w:val="20"/>
      <w:szCs w:val="20"/>
    </w:rPr>
  </w:style>
  <w:style w:type="character" w:styleId="aff5">
    <w:name w:val="footnote reference"/>
    <w:basedOn w:val="a0"/>
    <w:uiPriority w:val="99"/>
    <w:semiHidden/>
    <w:unhideWhenUsed/>
    <w:rPr>
      <w:vertAlign w:val="superscript"/>
    </w:rPr>
  </w:style>
  <w:style w:type="paragraph" w:customStyle="1" w:styleId="TableParagraph">
    <w:name w:val="Table Paragraph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27" w:lineRule="exact"/>
      <w:ind w:left="107"/>
    </w:pPr>
    <w:rPr>
      <w:rFonts w:ascii="Times New Roman" w:eastAsia="Times New Roman" w:hAnsi="Times New Roman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EA69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5075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A84D0-CB0E-4FFC-96A8-B3BB27075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20</Pages>
  <Words>5429</Words>
  <Characters>30951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Марина Дмитриевна</dc:creator>
  <cp:keywords/>
  <dc:description/>
  <cp:lastModifiedBy>Пользователь</cp:lastModifiedBy>
  <cp:revision>50</cp:revision>
  <cp:lastPrinted>2026-01-28T08:14:00Z</cp:lastPrinted>
  <dcterms:created xsi:type="dcterms:W3CDTF">2025-11-27T11:06:00Z</dcterms:created>
  <dcterms:modified xsi:type="dcterms:W3CDTF">2026-02-06T11:24:00Z</dcterms:modified>
</cp:coreProperties>
</file>